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18221" w14:textId="77777777" w:rsidR="00FA677D" w:rsidRDefault="00064C98">
      <w:r>
        <w:rPr>
          <w:rFonts w:ascii="Times New Roman" w:hAnsi="Times New Roman" w:cs="Times New Roman"/>
          <w:b/>
          <w:sz w:val="56"/>
        </w:rPr>
        <w:t>B</w:t>
      </w:r>
      <w:r>
        <w:rPr>
          <w:rFonts w:ascii="Times New Roman" w:hAnsi="Times New Roman" w:cs="Times New Roman"/>
          <w:b/>
          <w:sz w:val="36"/>
        </w:rPr>
        <w:t>RANDON</w:t>
      </w:r>
      <w:r>
        <w:rPr>
          <w:rFonts w:ascii="Times New Roman" w:hAnsi="Times New Roman" w:cs="Times New Roman"/>
          <w:b/>
          <w:sz w:val="32"/>
        </w:rPr>
        <w:t xml:space="preserve"> </w:t>
      </w:r>
      <w:r>
        <w:rPr>
          <w:rFonts w:ascii="Times New Roman" w:hAnsi="Times New Roman" w:cs="Times New Roman"/>
          <w:b/>
          <w:sz w:val="56"/>
        </w:rPr>
        <w:t>S</w:t>
      </w:r>
      <w:r>
        <w:rPr>
          <w:rFonts w:ascii="Times New Roman" w:hAnsi="Times New Roman" w:cs="Times New Roman"/>
          <w:b/>
          <w:sz w:val="36"/>
        </w:rPr>
        <w:t>MITH</w:t>
      </w:r>
    </w:p>
    <w:p w14:paraId="4A0A04C7" w14:textId="77777777" w:rsidR="00FA677D" w:rsidRDefault="00FA677D"/>
    <w:p w14:paraId="7D66297F" w14:textId="77777777" w:rsidR="00FA677D" w:rsidRDefault="00FA677D"/>
    <w:p w14:paraId="5352D9DB" w14:textId="01AF8667" w:rsidR="00FA677D" w:rsidRDefault="009936D5">
      <w:pPr>
        <w:jc w:val="right"/>
      </w:pPr>
      <w:r>
        <w:rPr>
          <w:rFonts w:ascii="Times New Roman" w:hAnsi="Times New Roman" w:cs="Times New Roman"/>
          <w:sz w:val="24"/>
        </w:rPr>
        <w:t>4907 Highland Dr., Blaine, WA 98230</w:t>
      </w:r>
    </w:p>
    <w:p w14:paraId="2C7C95FA" w14:textId="77777777" w:rsidR="00FA677D" w:rsidRDefault="00064C98">
      <w:pPr>
        <w:jc w:val="right"/>
      </w:pPr>
      <w:r>
        <w:rPr>
          <w:rFonts w:ascii="Times New Roman" w:hAnsi="Times New Roman" w:cs="Times New Roman"/>
          <w:sz w:val="24"/>
        </w:rPr>
        <w:t xml:space="preserve">(206) 445-4468 / mrhistoryguy@yahoo.com </w:t>
      </w:r>
    </w:p>
    <w:p w14:paraId="4292757B" w14:textId="77777777" w:rsidR="00FA677D" w:rsidRDefault="00FA677D"/>
    <w:p w14:paraId="07B1CB79" w14:textId="77777777" w:rsidR="00FA677D" w:rsidRDefault="00064C98">
      <w:r>
        <w:rPr>
          <w:rFonts w:ascii="Times New Roman" w:hAnsi="Times New Roman" w:cs="Times New Roman"/>
          <w:b/>
          <w:sz w:val="24"/>
        </w:rPr>
        <w:t>Summary</w:t>
      </w:r>
    </w:p>
    <w:p w14:paraId="4AD7A7FD" w14:textId="68BA255F" w:rsidR="00FA677D" w:rsidRDefault="00064C98" w:rsidP="00791104">
      <w:r>
        <w:rPr>
          <w:rFonts w:ascii="Times New Roman" w:hAnsi="Times New Roman" w:cs="Times New Roman"/>
          <w:b/>
          <w:sz w:val="24"/>
        </w:rPr>
        <w:t xml:space="preserve"> </w:t>
      </w:r>
      <w:r>
        <w:rPr>
          <w:rFonts w:ascii="Times New Roman" w:hAnsi="Times New Roman" w:cs="Times New Roman"/>
          <w:color w:val="000000"/>
          <w:sz w:val="21"/>
        </w:rPr>
        <w:t>I am committed to managing people</w:t>
      </w:r>
      <w:r w:rsidR="00F86BEE">
        <w:rPr>
          <w:rFonts w:ascii="Times New Roman" w:hAnsi="Times New Roman" w:cs="Times New Roman"/>
          <w:color w:val="000000"/>
          <w:sz w:val="21"/>
        </w:rPr>
        <w:t>, projects</w:t>
      </w:r>
      <w:r>
        <w:rPr>
          <w:rFonts w:ascii="Times New Roman" w:hAnsi="Times New Roman" w:cs="Times New Roman"/>
          <w:color w:val="000000"/>
          <w:sz w:val="21"/>
        </w:rPr>
        <w:t xml:space="preserve"> </w:t>
      </w:r>
      <w:r w:rsidR="00F86BEE">
        <w:rPr>
          <w:rFonts w:ascii="Times New Roman" w:hAnsi="Times New Roman" w:cs="Times New Roman"/>
          <w:color w:val="000000"/>
          <w:sz w:val="21"/>
        </w:rPr>
        <w:t xml:space="preserve">and programs </w:t>
      </w:r>
      <w:r>
        <w:rPr>
          <w:rFonts w:ascii="Times New Roman" w:hAnsi="Times New Roman" w:cs="Times New Roman"/>
          <w:color w:val="000000"/>
          <w:sz w:val="21"/>
        </w:rPr>
        <w:t>effectively, driving teams to meet company objectives an</w:t>
      </w:r>
      <w:r w:rsidR="00A55EC5">
        <w:rPr>
          <w:rFonts w:ascii="Times New Roman" w:hAnsi="Times New Roman" w:cs="Times New Roman"/>
          <w:color w:val="000000"/>
          <w:sz w:val="21"/>
        </w:rPr>
        <w:t xml:space="preserve">d goals, and promoting </w:t>
      </w:r>
      <w:r>
        <w:rPr>
          <w:rFonts w:ascii="Times New Roman" w:hAnsi="Times New Roman" w:cs="Times New Roman"/>
          <w:color w:val="000000"/>
          <w:sz w:val="21"/>
        </w:rPr>
        <w:t xml:space="preserve">excellence using best practices in adult learning theory, organizational needs analysis, and development/delivery of </w:t>
      </w:r>
      <w:r w:rsidR="00A55EC5">
        <w:rPr>
          <w:rFonts w:ascii="Times New Roman" w:hAnsi="Times New Roman" w:cs="Times New Roman"/>
          <w:color w:val="000000"/>
          <w:sz w:val="21"/>
        </w:rPr>
        <w:t>projects and programs on-time and on budget</w:t>
      </w:r>
      <w:r>
        <w:rPr>
          <w:rFonts w:ascii="Times New Roman" w:hAnsi="Times New Roman" w:cs="Times New Roman"/>
          <w:color w:val="000000"/>
          <w:sz w:val="21"/>
        </w:rPr>
        <w:t xml:space="preserve">. </w:t>
      </w:r>
    </w:p>
    <w:p w14:paraId="4E54763E" w14:textId="52FFB5C9" w:rsidR="00FA677D" w:rsidRDefault="00064C98">
      <w:pPr>
        <w:spacing w:after="80"/>
        <w:jc w:val="both"/>
        <w:rPr>
          <w:rFonts w:ascii="Times New Roman" w:hAnsi="Times New Roman" w:cs="Times New Roman"/>
          <w:color w:val="000000"/>
          <w:sz w:val="21"/>
        </w:rPr>
      </w:pPr>
      <w:r>
        <w:rPr>
          <w:rFonts w:ascii="Times New Roman" w:hAnsi="Times New Roman" w:cs="Times New Roman"/>
          <w:color w:val="000000"/>
          <w:sz w:val="21"/>
        </w:rPr>
        <w:t xml:space="preserve">My comprehensive </w:t>
      </w:r>
      <w:r w:rsidR="00A55EC5">
        <w:rPr>
          <w:rFonts w:ascii="Times New Roman" w:hAnsi="Times New Roman" w:cs="Times New Roman"/>
          <w:color w:val="000000"/>
          <w:sz w:val="21"/>
        </w:rPr>
        <w:t>management</w:t>
      </w:r>
      <w:r>
        <w:rPr>
          <w:rFonts w:ascii="Times New Roman" w:hAnsi="Times New Roman" w:cs="Times New Roman"/>
          <w:color w:val="000000"/>
          <w:sz w:val="21"/>
        </w:rPr>
        <w:t xml:space="preserve"> experience includes conducting needs analysis, developing engaging training materials, and delivering interactive training (both live and online) on a diverse range of topics (i.e. human resources, technical training, product development and support, sales and retention, legal and regulatory affairs, foreign requirements, executive leadership, etc.)</w:t>
      </w:r>
      <w:r w:rsidR="00231A8C">
        <w:rPr>
          <w:rFonts w:ascii="Times New Roman" w:hAnsi="Times New Roman" w:cs="Times New Roman"/>
          <w:color w:val="000000"/>
          <w:sz w:val="21"/>
        </w:rPr>
        <w:t xml:space="preserve"> to audiences around the world.</w:t>
      </w:r>
      <w:r>
        <w:rPr>
          <w:rFonts w:ascii="Times New Roman" w:hAnsi="Times New Roman" w:cs="Times New Roman"/>
          <w:color w:val="000000"/>
          <w:sz w:val="21"/>
        </w:rPr>
        <w:t xml:space="preserve">   </w:t>
      </w:r>
    </w:p>
    <w:p w14:paraId="1949007E" w14:textId="77777777" w:rsidR="00791104" w:rsidRDefault="00791104">
      <w:pPr>
        <w:spacing w:after="80"/>
        <w:jc w:val="both"/>
      </w:pPr>
    </w:p>
    <w:p w14:paraId="20A49EB1" w14:textId="77777777" w:rsidR="00FA677D" w:rsidRDefault="00064C98">
      <w:pPr>
        <w:spacing w:before="60"/>
      </w:pPr>
      <w:r>
        <w:rPr>
          <w:rFonts w:ascii="Times New Roman" w:hAnsi="Times New Roman" w:cs="Times New Roman"/>
          <w:b/>
          <w:color w:val="000000"/>
          <w:sz w:val="24"/>
        </w:rPr>
        <w:t>Technical Expertise</w:t>
      </w:r>
    </w:p>
    <w:p w14:paraId="36EDB31E" w14:textId="056FEF86" w:rsidR="00A55EC5" w:rsidRPr="00A55EC5" w:rsidRDefault="00064C98" w:rsidP="00A55EC5">
      <w:pPr>
        <w:ind w:left="720"/>
        <w:rPr>
          <w:rFonts w:ascii="Times New Roman" w:hAnsi="Times New Roman" w:cs="Times New Roman"/>
          <w:color w:val="000000"/>
          <w:sz w:val="21"/>
        </w:rPr>
      </w:pPr>
      <w:r>
        <w:rPr>
          <w:rFonts w:ascii="Times New Roman" w:hAnsi="Times New Roman" w:cs="Times New Roman"/>
          <w:color w:val="000000"/>
          <w:sz w:val="21"/>
        </w:rPr>
        <w:tab/>
        <w:t>•</w:t>
      </w:r>
      <w:r>
        <w:rPr>
          <w:rFonts w:ascii="Times New Roman" w:hAnsi="Times New Roman" w:cs="Times New Roman"/>
          <w:color w:val="000000"/>
          <w:sz w:val="21"/>
        </w:rPr>
        <w:tab/>
      </w:r>
      <w:r w:rsidR="00F077E3">
        <w:rPr>
          <w:rFonts w:ascii="Times New Roman" w:hAnsi="Times New Roman" w:cs="Times New Roman"/>
          <w:color w:val="000000"/>
          <w:sz w:val="21"/>
        </w:rPr>
        <w:t>Advanced Qualification Programs (AQP)</w:t>
      </w:r>
    </w:p>
    <w:p w14:paraId="0B17D363" w14:textId="2C154559" w:rsidR="00F077E3" w:rsidRPr="00F077E3" w:rsidRDefault="00064C98" w:rsidP="00F077E3">
      <w:pPr>
        <w:ind w:left="720"/>
        <w:rPr>
          <w:rFonts w:ascii="Times New Roman" w:hAnsi="Times New Roman" w:cs="Times New Roman"/>
          <w:color w:val="000000"/>
          <w:sz w:val="21"/>
        </w:rPr>
      </w:pPr>
      <w:r>
        <w:rPr>
          <w:rFonts w:ascii="Times New Roman" w:hAnsi="Times New Roman" w:cs="Times New Roman"/>
          <w:color w:val="000000"/>
          <w:sz w:val="21"/>
        </w:rPr>
        <w:tab/>
        <w:t>•</w:t>
      </w:r>
      <w:r>
        <w:rPr>
          <w:rFonts w:ascii="Times New Roman" w:hAnsi="Times New Roman" w:cs="Times New Roman"/>
          <w:color w:val="000000"/>
          <w:sz w:val="21"/>
        </w:rPr>
        <w:tab/>
      </w:r>
      <w:r w:rsidR="00F077E3">
        <w:rPr>
          <w:rFonts w:ascii="Times New Roman" w:hAnsi="Times New Roman" w:cs="Times New Roman"/>
          <w:color w:val="000000"/>
          <w:sz w:val="21"/>
        </w:rPr>
        <w:t>FAA Part 121 Training Requirements</w:t>
      </w:r>
    </w:p>
    <w:p w14:paraId="314D9F66" w14:textId="07362108" w:rsidR="00FA677D" w:rsidRDefault="00064C98">
      <w:pPr>
        <w:spacing w:after="120"/>
        <w:ind w:left="720"/>
      </w:pPr>
      <w:r>
        <w:rPr>
          <w:rFonts w:ascii="Times New Roman" w:hAnsi="Times New Roman" w:cs="Times New Roman"/>
          <w:color w:val="000000"/>
          <w:sz w:val="21"/>
        </w:rPr>
        <w:tab/>
        <w:t>•</w:t>
      </w:r>
      <w:r>
        <w:rPr>
          <w:rFonts w:ascii="Times New Roman" w:hAnsi="Times New Roman" w:cs="Times New Roman"/>
          <w:color w:val="000000"/>
          <w:sz w:val="21"/>
        </w:rPr>
        <w:tab/>
      </w:r>
      <w:r w:rsidR="00F077E3">
        <w:rPr>
          <w:rFonts w:ascii="Times New Roman" w:hAnsi="Times New Roman" w:cs="Times New Roman"/>
          <w:color w:val="000000"/>
          <w:sz w:val="21"/>
        </w:rPr>
        <w:t xml:space="preserve">Experience with Boeing 737, 747, 767/KC-46, 777, 787 and Airbus A320 and A330 aircraft </w:t>
      </w:r>
    </w:p>
    <w:p w14:paraId="09E8E872" w14:textId="76312568" w:rsidR="00FA677D" w:rsidRDefault="00064C98">
      <w:pPr>
        <w:ind w:left="720"/>
      </w:pPr>
      <w:r>
        <w:rPr>
          <w:rFonts w:ascii="Times New Roman" w:hAnsi="Times New Roman" w:cs="Times New Roman"/>
          <w:color w:val="000000"/>
          <w:sz w:val="21"/>
        </w:rPr>
        <w:tab/>
        <w:t>•</w:t>
      </w:r>
      <w:r>
        <w:rPr>
          <w:rFonts w:ascii="Times New Roman" w:hAnsi="Times New Roman" w:cs="Times New Roman"/>
          <w:color w:val="000000"/>
          <w:sz w:val="21"/>
        </w:rPr>
        <w:tab/>
      </w:r>
      <w:r w:rsidR="00F077E3">
        <w:rPr>
          <w:rFonts w:ascii="Times New Roman" w:hAnsi="Times New Roman" w:cs="Times New Roman"/>
          <w:color w:val="000000"/>
          <w:sz w:val="21"/>
        </w:rPr>
        <w:t>eLearning authoring tools: Articulate Storyline, Camtasia, Captivate, Adobe Suite</w:t>
      </w:r>
      <w:r>
        <w:rPr>
          <w:rFonts w:ascii="Times New Roman" w:hAnsi="Times New Roman" w:cs="Times New Roman"/>
          <w:color w:val="000000"/>
          <w:sz w:val="21"/>
        </w:rPr>
        <w:t xml:space="preserve"> </w:t>
      </w:r>
    </w:p>
    <w:p w14:paraId="472A0F77" w14:textId="77777777" w:rsidR="00FA677D" w:rsidRDefault="00064C98">
      <w:pPr>
        <w:ind w:left="720"/>
      </w:pPr>
      <w:r>
        <w:rPr>
          <w:rFonts w:ascii="Times New Roman" w:hAnsi="Times New Roman" w:cs="Times New Roman"/>
          <w:color w:val="000000"/>
          <w:sz w:val="21"/>
        </w:rPr>
        <w:tab/>
        <w:t>•</w:t>
      </w:r>
      <w:r>
        <w:rPr>
          <w:rFonts w:ascii="Times New Roman" w:hAnsi="Times New Roman" w:cs="Times New Roman"/>
          <w:color w:val="000000"/>
          <w:sz w:val="21"/>
        </w:rPr>
        <w:tab/>
      </w:r>
      <w:r w:rsidR="00321174">
        <w:rPr>
          <w:rFonts w:ascii="Times New Roman" w:hAnsi="Times New Roman" w:cs="Times New Roman"/>
          <w:color w:val="000000"/>
          <w:sz w:val="21"/>
        </w:rPr>
        <w:t>SCORM and AICC Course Creation and Maintenance</w:t>
      </w:r>
    </w:p>
    <w:p w14:paraId="33A02EF5" w14:textId="0EA61BA2" w:rsidR="00FA677D" w:rsidRDefault="00064C98">
      <w:pPr>
        <w:ind w:left="720"/>
      </w:pPr>
      <w:r>
        <w:rPr>
          <w:rFonts w:ascii="Times New Roman" w:hAnsi="Times New Roman" w:cs="Times New Roman"/>
          <w:color w:val="000000"/>
          <w:sz w:val="21"/>
        </w:rPr>
        <w:tab/>
        <w:t>•</w:t>
      </w:r>
      <w:r>
        <w:rPr>
          <w:rFonts w:ascii="Times New Roman" w:hAnsi="Times New Roman" w:cs="Times New Roman"/>
          <w:color w:val="000000"/>
          <w:sz w:val="21"/>
        </w:rPr>
        <w:tab/>
      </w:r>
      <w:r w:rsidR="00BC3086">
        <w:rPr>
          <w:rFonts w:ascii="Times New Roman" w:hAnsi="Times New Roman" w:cs="Times New Roman"/>
          <w:color w:val="000000"/>
          <w:sz w:val="21"/>
        </w:rPr>
        <w:t>Microsoft Office Suite</w:t>
      </w:r>
    </w:p>
    <w:p w14:paraId="233647F8" w14:textId="77777777" w:rsidR="00FA677D" w:rsidRDefault="00064C98">
      <w:pPr>
        <w:ind w:left="720"/>
      </w:pPr>
      <w:r>
        <w:rPr>
          <w:rFonts w:ascii="Times New Roman" w:hAnsi="Times New Roman" w:cs="Times New Roman"/>
          <w:color w:val="000000"/>
          <w:sz w:val="21"/>
        </w:rPr>
        <w:tab/>
        <w:t>•</w:t>
      </w:r>
      <w:r>
        <w:rPr>
          <w:rFonts w:ascii="Times New Roman" w:hAnsi="Times New Roman" w:cs="Times New Roman"/>
          <w:color w:val="000000"/>
          <w:sz w:val="21"/>
        </w:rPr>
        <w:tab/>
      </w:r>
      <w:r w:rsidR="00321174">
        <w:rPr>
          <w:rFonts w:ascii="Times New Roman" w:hAnsi="Times New Roman" w:cs="Times New Roman"/>
          <w:color w:val="000000"/>
          <w:sz w:val="21"/>
        </w:rPr>
        <w:t>LMS/LCMS Selection, Implementation and Administration</w:t>
      </w:r>
      <w:r>
        <w:rPr>
          <w:rFonts w:ascii="Times New Roman" w:hAnsi="Times New Roman" w:cs="Times New Roman"/>
          <w:color w:val="000000"/>
          <w:sz w:val="21"/>
        </w:rPr>
        <w:t xml:space="preserve"> </w:t>
      </w:r>
    </w:p>
    <w:p w14:paraId="7473BC33" w14:textId="5FC2C6E8" w:rsidR="00FA677D" w:rsidRDefault="00064C98">
      <w:pPr>
        <w:spacing w:after="80"/>
        <w:ind w:left="720"/>
        <w:rPr>
          <w:rFonts w:ascii="Times New Roman" w:hAnsi="Times New Roman" w:cs="Times New Roman"/>
          <w:color w:val="000000"/>
          <w:sz w:val="21"/>
        </w:rPr>
      </w:pPr>
      <w:r>
        <w:rPr>
          <w:rFonts w:ascii="Times New Roman" w:hAnsi="Times New Roman" w:cs="Times New Roman"/>
          <w:color w:val="000000"/>
          <w:sz w:val="21"/>
        </w:rPr>
        <w:tab/>
        <w:t>•</w:t>
      </w:r>
      <w:r w:rsidR="00F077E3">
        <w:rPr>
          <w:rFonts w:ascii="Times New Roman" w:hAnsi="Times New Roman" w:cs="Times New Roman"/>
          <w:color w:val="000000"/>
          <w:sz w:val="21"/>
        </w:rPr>
        <w:tab/>
        <w:t xml:space="preserve">Design, </w:t>
      </w:r>
      <w:proofErr w:type="gramStart"/>
      <w:r w:rsidR="00F077E3">
        <w:rPr>
          <w:rFonts w:ascii="Times New Roman" w:hAnsi="Times New Roman" w:cs="Times New Roman"/>
          <w:color w:val="000000"/>
          <w:sz w:val="21"/>
        </w:rPr>
        <w:t>delivery</w:t>
      </w:r>
      <w:proofErr w:type="gramEnd"/>
      <w:r w:rsidR="00F077E3">
        <w:rPr>
          <w:rFonts w:ascii="Times New Roman" w:hAnsi="Times New Roman" w:cs="Times New Roman"/>
          <w:color w:val="000000"/>
          <w:sz w:val="21"/>
        </w:rPr>
        <w:t xml:space="preserve"> and evaluation of ILT and CBT Flight Operations training programs</w:t>
      </w:r>
    </w:p>
    <w:p w14:paraId="1707D8D5" w14:textId="77777777" w:rsidR="00321174" w:rsidRDefault="00321174">
      <w:pPr>
        <w:spacing w:after="80"/>
        <w:ind w:left="720"/>
        <w:rPr>
          <w:rFonts w:ascii="Times New Roman" w:hAnsi="Times New Roman" w:cs="Times New Roman"/>
          <w:color w:val="000000"/>
          <w:sz w:val="21"/>
        </w:rPr>
      </w:pPr>
    </w:p>
    <w:p w14:paraId="231610DD" w14:textId="77777777" w:rsidR="00791104" w:rsidRDefault="00791104">
      <w:pPr>
        <w:spacing w:after="80"/>
        <w:ind w:left="720"/>
      </w:pPr>
    </w:p>
    <w:p w14:paraId="119992A8" w14:textId="77777777" w:rsidR="008A7CFD" w:rsidRDefault="008A7CFD">
      <w:pPr>
        <w:rPr>
          <w:rFonts w:ascii="Times New Roman" w:hAnsi="Times New Roman" w:cs="Times New Roman"/>
          <w:b/>
          <w:sz w:val="24"/>
        </w:rPr>
      </w:pPr>
      <w:r>
        <w:rPr>
          <w:rFonts w:ascii="Times New Roman" w:hAnsi="Times New Roman" w:cs="Times New Roman"/>
          <w:b/>
          <w:sz w:val="24"/>
        </w:rPr>
        <w:br w:type="page"/>
      </w:r>
    </w:p>
    <w:p w14:paraId="2091AB94" w14:textId="52D35CBD" w:rsidR="00FA677D" w:rsidRDefault="00064C98">
      <w:pPr>
        <w:spacing w:before="60"/>
      </w:pPr>
      <w:r>
        <w:rPr>
          <w:rFonts w:ascii="Times New Roman" w:hAnsi="Times New Roman" w:cs="Times New Roman"/>
          <w:b/>
          <w:sz w:val="24"/>
        </w:rPr>
        <w:lastRenderedPageBreak/>
        <w:t>Work Experience</w:t>
      </w:r>
    </w:p>
    <w:p w14:paraId="7BE3A014" w14:textId="3FD53F6D" w:rsidR="00B07D23" w:rsidRDefault="00B07D23" w:rsidP="00B07D23">
      <w:pPr>
        <w:jc w:val="both"/>
      </w:pPr>
      <w:r>
        <w:rPr>
          <w:rFonts w:ascii="Times New Roman" w:hAnsi="Times New Roman" w:cs="Times New Roman"/>
          <w:b/>
          <w:sz w:val="21"/>
        </w:rPr>
        <w:t>Curriculum Developer/Instructor III - PTS</w:t>
      </w:r>
    </w:p>
    <w:p w14:paraId="66810C49" w14:textId="0EDCFFA4" w:rsidR="00B07D23" w:rsidRDefault="00B07D23" w:rsidP="00B07D23">
      <w:pPr>
        <w:jc w:val="both"/>
      </w:pPr>
      <w:r>
        <w:rPr>
          <w:rFonts w:ascii="Times New Roman" w:hAnsi="Times New Roman" w:cs="Times New Roman"/>
          <w:i/>
          <w:sz w:val="21"/>
        </w:rPr>
        <w:t>Panasonic Avionics Corporation</w:t>
      </w:r>
      <w:r>
        <w:rPr>
          <w:rFonts w:ascii="Times New Roman" w:hAnsi="Times New Roman" w:cs="Times New Roman"/>
          <w:i/>
          <w:sz w:val="21"/>
        </w:rPr>
        <w:t xml:space="preserve">   </w:t>
      </w:r>
      <w:r>
        <w:rPr>
          <w:rFonts w:ascii="Times New Roman" w:hAnsi="Times New Roman" w:cs="Times New Roman"/>
          <w:i/>
          <w:sz w:val="21"/>
        </w:rPr>
        <w:tab/>
      </w:r>
      <w:r>
        <w:rPr>
          <w:rFonts w:ascii="Times New Roman" w:hAnsi="Times New Roman" w:cs="Times New Roman"/>
          <w:i/>
          <w:sz w:val="21"/>
        </w:rPr>
        <w:t>July 2022 - Present</w:t>
      </w:r>
    </w:p>
    <w:p w14:paraId="10E2F927" w14:textId="1253E8E6" w:rsidR="00B07D23" w:rsidRDefault="005F0973" w:rsidP="00B07D23">
      <w:pPr>
        <w:spacing w:after="0"/>
        <w:jc w:val="both"/>
        <w:rPr>
          <w:rFonts w:ascii="Times New Roman" w:hAnsi="Times New Roman" w:cs="Times New Roman"/>
          <w:sz w:val="21"/>
        </w:rPr>
      </w:pPr>
      <w:r>
        <w:rPr>
          <w:rFonts w:ascii="Times New Roman" w:hAnsi="Times New Roman" w:cs="Times New Roman"/>
          <w:sz w:val="21"/>
        </w:rPr>
        <w:t>Develops custom training programs for worldwide customers on Panasonic IFE and connectivity products.</w:t>
      </w:r>
    </w:p>
    <w:p w14:paraId="381A804B" w14:textId="50B04777" w:rsidR="005F0973" w:rsidRDefault="005F0973" w:rsidP="00B07D23">
      <w:pPr>
        <w:spacing w:after="0"/>
        <w:jc w:val="both"/>
        <w:rPr>
          <w:rFonts w:ascii="Times New Roman" w:hAnsi="Times New Roman" w:cs="Times New Roman"/>
          <w:sz w:val="21"/>
        </w:rPr>
      </w:pPr>
      <w:r>
        <w:rPr>
          <w:rFonts w:ascii="Times New Roman" w:hAnsi="Times New Roman" w:cs="Times New Roman"/>
          <w:sz w:val="21"/>
        </w:rPr>
        <w:t xml:space="preserve">Delivers training programs through a variety of media, including ILT and </w:t>
      </w:r>
      <w:proofErr w:type="spellStart"/>
      <w:r>
        <w:rPr>
          <w:rFonts w:ascii="Times New Roman" w:hAnsi="Times New Roman" w:cs="Times New Roman"/>
          <w:sz w:val="21"/>
        </w:rPr>
        <w:t>vILT</w:t>
      </w:r>
      <w:proofErr w:type="spellEnd"/>
      <w:r>
        <w:rPr>
          <w:rFonts w:ascii="Times New Roman" w:hAnsi="Times New Roman" w:cs="Times New Roman"/>
          <w:sz w:val="21"/>
        </w:rPr>
        <w:t xml:space="preserve"> platforms.</w:t>
      </w:r>
    </w:p>
    <w:p w14:paraId="15B2774D" w14:textId="5CFFC299" w:rsidR="005F0973" w:rsidRDefault="005F0973" w:rsidP="00B07D23">
      <w:pPr>
        <w:spacing w:after="0"/>
        <w:jc w:val="both"/>
        <w:rPr>
          <w:rFonts w:ascii="Times New Roman" w:hAnsi="Times New Roman" w:cs="Times New Roman"/>
          <w:sz w:val="21"/>
        </w:rPr>
      </w:pPr>
      <w:r>
        <w:rPr>
          <w:rFonts w:ascii="Times New Roman" w:hAnsi="Times New Roman" w:cs="Times New Roman"/>
          <w:sz w:val="21"/>
        </w:rPr>
        <w:t>Works cross-functionally with teams across the enterprise, and across the globe, to develop, test, and implement new products and programs and develop requisite enterprise-wide training programs.</w:t>
      </w:r>
    </w:p>
    <w:p w14:paraId="3C17E61C" w14:textId="77777777" w:rsidR="00B07D23" w:rsidRDefault="00B07D23" w:rsidP="00F077E3">
      <w:pPr>
        <w:jc w:val="both"/>
        <w:rPr>
          <w:rFonts w:ascii="Times New Roman" w:hAnsi="Times New Roman" w:cs="Times New Roman"/>
          <w:b/>
          <w:sz w:val="21"/>
        </w:rPr>
      </w:pPr>
    </w:p>
    <w:p w14:paraId="1602BF5D" w14:textId="69F02066" w:rsidR="00F077E3" w:rsidRDefault="00F077E3" w:rsidP="00F077E3">
      <w:pPr>
        <w:jc w:val="both"/>
      </w:pPr>
      <w:r>
        <w:rPr>
          <w:rFonts w:ascii="Times New Roman" w:hAnsi="Times New Roman" w:cs="Times New Roman"/>
          <w:b/>
          <w:sz w:val="21"/>
        </w:rPr>
        <w:t>Senior Instructional Systems Designer – Flight Operations</w:t>
      </w:r>
    </w:p>
    <w:p w14:paraId="027414BA" w14:textId="0687076B" w:rsidR="00F077E3" w:rsidRDefault="00F077E3" w:rsidP="00F077E3">
      <w:pPr>
        <w:jc w:val="both"/>
      </w:pPr>
      <w:r>
        <w:rPr>
          <w:rFonts w:ascii="Times New Roman" w:hAnsi="Times New Roman" w:cs="Times New Roman"/>
          <w:i/>
          <w:sz w:val="21"/>
        </w:rPr>
        <w:t xml:space="preserve">Alaska Airlines - Seattle, WA   </w:t>
      </w:r>
      <w:r>
        <w:rPr>
          <w:rFonts w:ascii="Times New Roman" w:hAnsi="Times New Roman" w:cs="Times New Roman"/>
          <w:i/>
          <w:sz w:val="21"/>
        </w:rPr>
        <w:tab/>
        <w:t xml:space="preserve">January 2021 – </w:t>
      </w:r>
      <w:r w:rsidR="00B07D23">
        <w:rPr>
          <w:rFonts w:ascii="Times New Roman" w:hAnsi="Times New Roman" w:cs="Times New Roman"/>
          <w:i/>
          <w:sz w:val="21"/>
        </w:rPr>
        <w:t>July 2022</w:t>
      </w:r>
    </w:p>
    <w:p w14:paraId="3A4BD10D" w14:textId="7EED9D89" w:rsidR="00F077E3" w:rsidRDefault="00F077E3" w:rsidP="00F077E3">
      <w:pPr>
        <w:spacing w:after="0"/>
        <w:jc w:val="both"/>
        <w:rPr>
          <w:rFonts w:ascii="Times New Roman" w:hAnsi="Times New Roman" w:cs="Times New Roman"/>
          <w:sz w:val="21"/>
        </w:rPr>
      </w:pPr>
      <w:r>
        <w:rPr>
          <w:rFonts w:ascii="Times New Roman" w:hAnsi="Times New Roman" w:cs="Times New Roman"/>
          <w:sz w:val="21"/>
        </w:rPr>
        <w:t>Perform</w:t>
      </w:r>
      <w:r w:rsidR="005F0973">
        <w:rPr>
          <w:rFonts w:ascii="Times New Roman" w:hAnsi="Times New Roman" w:cs="Times New Roman"/>
          <w:sz w:val="21"/>
        </w:rPr>
        <w:t>ed</w:t>
      </w:r>
      <w:r>
        <w:rPr>
          <w:rFonts w:ascii="Times New Roman" w:hAnsi="Times New Roman" w:cs="Times New Roman"/>
          <w:sz w:val="21"/>
        </w:rPr>
        <w:t xml:space="preserve"> need analysis and research for identifying gaps and requirements for Flight Operations training programs, </w:t>
      </w:r>
      <w:proofErr w:type="gramStart"/>
      <w:r>
        <w:rPr>
          <w:rFonts w:ascii="Times New Roman" w:hAnsi="Times New Roman" w:cs="Times New Roman"/>
          <w:sz w:val="21"/>
        </w:rPr>
        <w:t>including:</w:t>
      </w:r>
      <w:proofErr w:type="gramEnd"/>
      <w:r>
        <w:rPr>
          <w:rFonts w:ascii="Times New Roman" w:hAnsi="Times New Roman" w:cs="Times New Roman"/>
          <w:sz w:val="21"/>
        </w:rPr>
        <w:t xml:space="preserve"> Qual Ground School, Continuing Qualification, and quarterly recurrent programs.  This include</w:t>
      </w:r>
      <w:r w:rsidR="005F0973">
        <w:rPr>
          <w:rFonts w:ascii="Times New Roman" w:hAnsi="Times New Roman" w:cs="Times New Roman"/>
          <w:sz w:val="21"/>
        </w:rPr>
        <w:t>d</w:t>
      </w:r>
      <w:r>
        <w:rPr>
          <w:rFonts w:ascii="Times New Roman" w:hAnsi="Times New Roman" w:cs="Times New Roman"/>
          <w:sz w:val="21"/>
        </w:rPr>
        <w:t xml:space="preserve"> updating or creating new ILT </w:t>
      </w:r>
      <w:proofErr w:type="gramStart"/>
      <w:r>
        <w:rPr>
          <w:rFonts w:ascii="Times New Roman" w:hAnsi="Times New Roman" w:cs="Times New Roman"/>
          <w:sz w:val="21"/>
        </w:rPr>
        <w:t>packages,  CBT</w:t>
      </w:r>
      <w:proofErr w:type="gramEnd"/>
      <w:r>
        <w:rPr>
          <w:rFonts w:ascii="Times New Roman" w:hAnsi="Times New Roman" w:cs="Times New Roman"/>
          <w:sz w:val="21"/>
        </w:rPr>
        <w:t xml:space="preserve"> modules and simulator profiles.</w:t>
      </w:r>
    </w:p>
    <w:p w14:paraId="5117410B" w14:textId="13853F42" w:rsidR="00F077E3" w:rsidRDefault="00F077E3" w:rsidP="00F077E3">
      <w:pPr>
        <w:spacing w:after="0"/>
        <w:jc w:val="both"/>
        <w:rPr>
          <w:rFonts w:ascii="Times New Roman" w:hAnsi="Times New Roman" w:cs="Times New Roman"/>
          <w:sz w:val="21"/>
        </w:rPr>
      </w:pPr>
      <w:r w:rsidRPr="001E2605">
        <w:rPr>
          <w:rFonts w:ascii="Times New Roman" w:hAnsi="Times New Roman" w:cs="Times New Roman"/>
          <w:sz w:val="21"/>
        </w:rPr>
        <w:t>Work</w:t>
      </w:r>
      <w:r w:rsidR="005F0973">
        <w:rPr>
          <w:rFonts w:ascii="Times New Roman" w:hAnsi="Times New Roman" w:cs="Times New Roman"/>
          <w:sz w:val="21"/>
        </w:rPr>
        <w:t>ed</w:t>
      </w:r>
      <w:r w:rsidRPr="001E2605">
        <w:rPr>
          <w:rFonts w:ascii="Times New Roman" w:hAnsi="Times New Roman" w:cs="Times New Roman"/>
          <w:sz w:val="21"/>
        </w:rPr>
        <w:t xml:space="preserve"> </w:t>
      </w:r>
      <w:r w:rsidR="009200D4">
        <w:rPr>
          <w:rFonts w:ascii="Times New Roman" w:hAnsi="Times New Roman" w:cs="Times New Roman"/>
          <w:sz w:val="21"/>
        </w:rPr>
        <w:t>direct</w:t>
      </w:r>
      <w:r w:rsidRPr="001E2605">
        <w:rPr>
          <w:rFonts w:ascii="Times New Roman" w:hAnsi="Times New Roman" w:cs="Times New Roman"/>
          <w:sz w:val="21"/>
        </w:rPr>
        <w:t xml:space="preserve">ly with SMEs and internal and external stakeholders on designing and developing training materials for the </w:t>
      </w:r>
      <w:r w:rsidR="009200D4">
        <w:rPr>
          <w:rFonts w:ascii="Times New Roman" w:hAnsi="Times New Roman" w:cs="Times New Roman"/>
          <w:sz w:val="21"/>
        </w:rPr>
        <w:t>Indoctrination program and Fourth Stripe promotion curriculum</w:t>
      </w:r>
      <w:r w:rsidRPr="001E2605">
        <w:rPr>
          <w:rFonts w:ascii="Times New Roman" w:hAnsi="Times New Roman" w:cs="Times New Roman"/>
          <w:sz w:val="21"/>
        </w:rPr>
        <w:t xml:space="preserve">. </w:t>
      </w:r>
    </w:p>
    <w:p w14:paraId="042736EA" w14:textId="6DAE5283" w:rsidR="00F077E3" w:rsidRDefault="009200D4" w:rsidP="00F077E3">
      <w:pPr>
        <w:spacing w:after="0"/>
        <w:jc w:val="both"/>
        <w:rPr>
          <w:rFonts w:ascii="Times New Roman" w:hAnsi="Times New Roman" w:cs="Times New Roman"/>
          <w:sz w:val="21"/>
        </w:rPr>
      </w:pPr>
      <w:r>
        <w:rPr>
          <w:rFonts w:ascii="Times New Roman" w:hAnsi="Times New Roman" w:cs="Times New Roman"/>
          <w:sz w:val="21"/>
        </w:rPr>
        <w:t>Work</w:t>
      </w:r>
      <w:r w:rsidR="005F0973">
        <w:rPr>
          <w:rFonts w:ascii="Times New Roman" w:hAnsi="Times New Roman" w:cs="Times New Roman"/>
          <w:sz w:val="21"/>
        </w:rPr>
        <w:t>ed</w:t>
      </w:r>
      <w:r>
        <w:rPr>
          <w:rFonts w:ascii="Times New Roman" w:hAnsi="Times New Roman" w:cs="Times New Roman"/>
          <w:sz w:val="21"/>
        </w:rPr>
        <w:t xml:space="preserve"> closely with FAA to ensure materials and curricula continue to align to requirements of an FAA Part 121 AQP</w:t>
      </w:r>
      <w:r w:rsidR="00F077E3">
        <w:rPr>
          <w:rFonts w:ascii="Times New Roman" w:hAnsi="Times New Roman" w:cs="Times New Roman"/>
          <w:sz w:val="21"/>
        </w:rPr>
        <w:t>.</w:t>
      </w:r>
    </w:p>
    <w:p w14:paraId="6F726268" w14:textId="750CE7A0" w:rsidR="00F077E3" w:rsidRDefault="00F077E3" w:rsidP="00F077E3">
      <w:pPr>
        <w:spacing w:after="0"/>
        <w:jc w:val="both"/>
        <w:rPr>
          <w:rFonts w:ascii="Times New Roman" w:hAnsi="Times New Roman" w:cs="Times New Roman"/>
          <w:sz w:val="21"/>
        </w:rPr>
      </w:pPr>
      <w:r>
        <w:rPr>
          <w:rFonts w:ascii="Times New Roman" w:hAnsi="Times New Roman" w:cs="Times New Roman"/>
          <w:sz w:val="21"/>
        </w:rPr>
        <w:t>Deliver</w:t>
      </w:r>
      <w:r w:rsidR="005F0973">
        <w:rPr>
          <w:rFonts w:ascii="Times New Roman" w:hAnsi="Times New Roman" w:cs="Times New Roman"/>
          <w:sz w:val="21"/>
        </w:rPr>
        <w:t>ed</w:t>
      </w:r>
      <w:r>
        <w:rPr>
          <w:rFonts w:ascii="Times New Roman" w:hAnsi="Times New Roman" w:cs="Times New Roman"/>
          <w:sz w:val="21"/>
        </w:rPr>
        <w:t xml:space="preserve"> in-person </w:t>
      </w:r>
      <w:r w:rsidR="009200D4">
        <w:rPr>
          <w:rFonts w:ascii="Times New Roman" w:hAnsi="Times New Roman" w:cs="Times New Roman"/>
          <w:sz w:val="21"/>
        </w:rPr>
        <w:t>training courses to flight operations personnel around the country.</w:t>
      </w:r>
    </w:p>
    <w:p w14:paraId="48D7B334" w14:textId="77777777" w:rsidR="00F077E3" w:rsidRDefault="00F077E3" w:rsidP="001E2605">
      <w:pPr>
        <w:jc w:val="both"/>
        <w:rPr>
          <w:rFonts w:ascii="Times New Roman" w:hAnsi="Times New Roman" w:cs="Times New Roman"/>
          <w:b/>
          <w:sz w:val="21"/>
        </w:rPr>
      </w:pPr>
    </w:p>
    <w:p w14:paraId="43E6357A" w14:textId="75228866" w:rsidR="001E2605" w:rsidRDefault="00F86BEE" w:rsidP="001E2605">
      <w:pPr>
        <w:jc w:val="both"/>
      </w:pPr>
      <w:r>
        <w:rPr>
          <w:rFonts w:ascii="Times New Roman" w:hAnsi="Times New Roman" w:cs="Times New Roman"/>
          <w:b/>
          <w:sz w:val="21"/>
        </w:rPr>
        <w:t>737 Fleet Training Program Lead</w:t>
      </w:r>
      <w:r w:rsidR="001E2605">
        <w:rPr>
          <w:rFonts w:ascii="Times New Roman" w:hAnsi="Times New Roman" w:cs="Times New Roman"/>
          <w:b/>
          <w:sz w:val="21"/>
        </w:rPr>
        <w:t xml:space="preserve"> </w:t>
      </w:r>
      <w:r w:rsidR="009030D2">
        <w:rPr>
          <w:rFonts w:ascii="Times New Roman" w:hAnsi="Times New Roman" w:cs="Times New Roman"/>
          <w:b/>
          <w:sz w:val="21"/>
        </w:rPr>
        <w:t>/ 737 MAX Training Program Manager</w:t>
      </w:r>
    </w:p>
    <w:p w14:paraId="719E50F1" w14:textId="6582334A" w:rsidR="001E2605" w:rsidRDefault="001E2605" w:rsidP="001E2605">
      <w:pPr>
        <w:jc w:val="both"/>
      </w:pPr>
      <w:r>
        <w:rPr>
          <w:rFonts w:ascii="Times New Roman" w:hAnsi="Times New Roman" w:cs="Times New Roman"/>
          <w:i/>
          <w:sz w:val="21"/>
        </w:rPr>
        <w:t xml:space="preserve">The Boeing Company - Renton, WA   </w:t>
      </w:r>
      <w:r>
        <w:rPr>
          <w:rFonts w:ascii="Times New Roman" w:hAnsi="Times New Roman" w:cs="Times New Roman"/>
          <w:i/>
          <w:sz w:val="21"/>
        </w:rPr>
        <w:tab/>
        <w:t xml:space="preserve">April 2019 </w:t>
      </w:r>
      <w:r w:rsidR="00F077E3">
        <w:rPr>
          <w:rFonts w:ascii="Times New Roman" w:hAnsi="Times New Roman" w:cs="Times New Roman"/>
          <w:i/>
          <w:sz w:val="21"/>
        </w:rPr>
        <w:t>–</w:t>
      </w:r>
      <w:r>
        <w:rPr>
          <w:rFonts w:ascii="Times New Roman" w:hAnsi="Times New Roman" w:cs="Times New Roman"/>
          <w:i/>
          <w:sz w:val="21"/>
        </w:rPr>
        <w:t xml:space="preserve"> </w:t>
      </w:r>
      <w:r w:rsidR="00F077E3">
        <w:rPr>
          <w:rFonts w:ascii="Times New Roman" w:hAnsi="Times New Roman" w:cs="Times New Roman"/>
          <w:i/>
          <w:sz w:val="21"/>
        </w:rPr>
        <w:t>October 2020</w:t>
      </w:r>
    </w:p>
    <w:p w14:paraId="1C6EFE33" w14:textId="4AB80352" w:rsidR="0092461C" w:rsidRDefault="0092461C" w:rsidP="001E2605">
      <w:pPr>
        <w:spacing w:after="0"/>
        <w:jc w:val="both"/>
        <w:rPr>
          <w:rFonts w:ascii="Times New Roman" w:hAnsi="Times New Roman" w:cs="Times New Roman"/>
          <w:sz w:val="21"/>
        </w:rPr>
      </w:pPr>
      <w:r>
        <w:rPr>
          <w:rFonts w:ascii="Times New Roman" w:hAnsi="Times New Roman" w:cs="Times New Roman"/>
          <w:sz w:val="21"/>
        </w:rPr>
        <w:t>Overs</w:t>
      </w:r>
      <w:r w:rsidR="00F077E3">
        <w:rPr>
          <w:rFonts w:ascii="Times New Roman" w:hAnsi="Times New Roman" w:cs="Times New Roman"/>
          <w:sz w:val="21"/>
        </w:rPr>
        <w:t>aw</w:t>
      </w:r>
      <w:r>
        <w:rPr>
          <w:rFonts w:ascii="Times New Roman" w:hAnsi="Times New Roman" w:cs="Times New Roman"/>
          <w:sz w:val="21"/>
        </w:rPr>
        <w:t xml:space="preserve"> creation and deployment of all </w:t>
      </w:r>
      <w:proofErr w:type="gramStart"/>
      <w:r>
        <w:rPr>
          <w:rFonts w:ascii="Times New Roman" w:hAnsi="Times New Roman" w:cs="Times New Roman"/>
          <w:sz w:val="21"/>
        </w:rPr>
        <w:t>737 fleet</w:t>
      </w:r>
      <w:proofErr w:type="gramEnd"/>
      <w:r>
        <w:rPr>
          <w:rFonts w:ascii="Times New Roman" w:hAnsi="Times New Roman" w:cs="Times New Roman"/>
          <w:sz w:val="21"/>
        </w:rPr>
        <w:t xml:space="preserve"> flight crew training material, including CBT and simulator profiles.</w:t>
      </w:r>
    </w:p>
    <w:p w14:paraId="5D8C6C3C" w14:textId="691AA139" w:rsidR="001E2605" w:rsidRPr="001E2605" w:rsidRDefault="001E2605" w:rsidP="001E2605">
      <w:pPr>
        <w:spacing w:after="0"/>
        <w:jc w:val="both"/>
        <w:rPr>
          <w:rFonts w:ascii="Times New Roman" w:hAnsi="Times New Roman" w:cs="Times New Roman"/>
          <w:sz w:val="21"/>
        </w:rPr>
      </w:pPr>
      <w:r w:rsidRPr="001E2605">
        <w:rPr>
          <w:rFonts w:ascii="Times New Roman" w:hAnsi="Times New Roman" w:cs="Times New Roman"/>
          <w:sz w:val="21"/>
        </w:rPr>
        <w:t xml:space="preserve">Worked as program lead to oversee design, development and implementation of the Jet Bridge program to an international customer. </w:t>
      </w:r>
    </w:p>
    <w:p w14:paraId="6290CAAC" w14:textId="77777777" w:rsidR="001E2605" w:rsidRDefault="001E2605" w:rsidP="001E2605">
      <w:pPr>
        <w:spacing w:after="0"/>
        <w:jc w:val="both"/>
        <w:rPr>
          <w:rFonts w:ascii="Times New Roman" w:hAnsi="Times New Roman" w:cs="Times New Roman"/>
          <w:sz w:val="21"/>
        </w:rPr>
      </w:pPr>
      <w:r w:rsidRPr="001E2605">
        <w:rPr>
          <w:rFonts w:ascii="Times New Roman" w:hAnsi="Times New Roman" w:cs="Times New Roman"/>
          <w:sz w:val="21"/>
        </w:rPr>
        <w:t xml:space="preserve">Worked closely with SMEs and internal and external stakeholders on designing and developing training materials for the 737 MAX return to service. </w:t>
      </w:r>
    </w:p>
    <w:p w14:paraId="1A45E175" w14:textId="0D14F6E1" w:rsidR="0092461C" w:rsidRDefault="0092461C" w:rsidP="001E2605">
      <w:pPr>
        <w:spacing w:after="0"/>
        <w:jc w:val="both"/>
        <w:rPr>
          <w:rFonts w:ascii="Times New Roman" w:hAnsi="Times New Roman" w:cs="Times New Roman"/>
          <w:sz w:val="21"/>
        </w:rPr>
      </w:pPr>
      <w:r>
        <w:rPr>
          <w:rFonts w:ascii="Times New Roman" w:hAnsi="Times New Roman" w:cs="Times New Roman"/>
          <w:sz w:val="21"/>
        </w:rPr>
        <w:t>Maintained close working relationship with international regulators and incorporated their input and feedback during the development of the 737 MAX curriculum.</w:t>
      </w:r>
    </w:p>
    <w:p w14:paraId="19D363DF" w14:textId="5DAB2AB1" w:rsidR="00F86BEE" w:rsidRDefault="00F86BEE" w:rsidP="001E2605">
      <w:pPr>
        <w:spacing w:after="0"/>
        <w:jc w:val="both"/>
        <w:rPr>
          <w:rFonts w:ascii="Times New Roman" w:hAnsi="Times New Roman" w:cs="Times New Roman"/>
          <w:sz w:val="21"/>
        </w:rPr>
      </w:pPr>
      <w:r>
        <w:rPr>
          <w:rFonts w:ascii="Times New Roman" w:hAnsi="Times New Roman" w:cs="Times New Roman"/>
          <w:sz w:val="21"/>
        </w:rPr>
        <w:t>Delivered in-person customer engagement programs to multiple airlines around in the world in preparation for the 737 MAX return to service.</w:t>
      </w:r>
    </w:p>
    <w:p w14:paraId="13C5CE5A" w14:textId="1261D303" w:rsidR="00F86BEE" w:rsidRPr="001E2605" w:rsidRDefault="00F86BEE" w:rsidP="001E2605">
      <w:pPr>
        <w:spacing w:after="0"/>
        <w:jc w:val="both"/>
        <w:rPr>
          <w:rFonts w:ascii="Times New Roman" w:hAnsi="Times New Roman" w:cs="Times New Roman"/>
          <w:sz w:val="21"/>
        </w:rPr>
      </w:pPr>
      <w:r>
        <w:rPr>
          <w:rFonts w:ascii="Times New Roman" w:hAnsi="Times New Roman" w:cs="Times New Roman"/>
          <w:sz w:val="21"/>
        </w:rPr>
        <w:t>Overs</w:t>
      </w:r>
      <w:r w:rsidR="00F077E3">
        <w:rPr>
          <w:rFonts w:ascii="Times New Roman" w:hAnsi="Times New Roman" w:cs="Times New Roman"/>
          <w:sz w:val="21"/>
        </w:rPr>
        <w:t>aw</w:t>
      </w:r>
      <w:r>
        <w:rPr>
          <w:rFonts w:ascii="Times New Roman" w:hAnsi="Times New Roman" w:cs="Times New Roman"/>
          <w:sz w:val="21"/>
        </w:rPr>
        <w:t xml:space="preserve"> all training courseware, including CBT and simulator profile creation in support of the 737 program.</w:t>
      </w:r>
    </w:p>
    <w:p w14:paraId="02468C1E" w14:textId="67BC00F9" w:rsidR="001E2605" w:rsidRDefault="001E2605" w:rsidP="001E2605">
      <w:pPr>
        <w:spacing w:after="0"/>
        <w:jc w:val="both"/>
        <w:rPr>
          <w:rFonts w:ascii="Times New Roman" w:hAnsi="Times New Roman" w:cs="Times New Roman"/>
          <w:b/>
          <w:sz w:val="21"/>
        </w:rPr>
      </w:pPr>
      <w:r w:rsidRPr="001E2605">
        <w:rPr>
          <w:rFonts w:ascii="Times New Roman" w:hAnsi="Times New Roman" w:cs="Times New Roman"/>
          <w:sz w:val="21"/>
        </w:rPr>
        <w:t>Served as program</w:t>
      </w:r>
      <w:r>
        <w:rPr>
          <w:lang w:val="en"/>
        </w:rPr>
        <w:t xml:space="preserve"> manager for the re-introduction of the Executive Flight Indoctrination program.</w:t>
      </w:r>
    </w:p>
    <w:p w14:paraId="34DF9766" w14:textId="77777777" w:rsidR="001E2605" w:rsidRDefault="001E2605" w:rsidP="00834A0F">
      <w:pPr>
        <w:spacing w:before="60"/>
        <w:jc w:val="both"/>
        <w:rPr>
          <w:rFonts w:ascii="Times New Roman" w:hAnsi="Times New Roman" w:cs="Times New Roman"/>
          <w:b/>
          <w:sz w:val="21"/>
        </w:rPr>
      </w:pPr>
    </w:p>
    <w:p w14:paraId="7D5789F5" w14:textId="5D0E883C" w:rsidR="008A7CFD" w:rsidRDefault="008A7CFD" w:rsidP="00834A0F">
      <w:pPr>
        <w:spacing w:before="60"/>
        <w:jc w:val="both"/>
        <w:rPr>
          <w:rFonts w:ascii="Times New Roman" w:hAnsi="Times New Roman" w:cs="Times New Roman"/>
          <w:b/>
          <w:sz w:val="21"/>
        </w:rPr>
      </w:pPr>
      <w:r>
        <w:rPr>
          <w:rFonts w:ascii="Times New Roman" w:hAnsi="Times New Roman" w:cs="Times New Roman"/>
          <w:b/>
          <w:sz w:val="21"/>
        </w:rPr>
        <w:t>Mill Learning Leader (Training Manager)</w:t>
      </w:r>
    </w:p>
    <w:p w14:paraId="6A4E5522" w14:textId="57609D44" w:rsidR="008A7CFD" w:rsidRPr="008A7CFD" w:rsidRDefault="008A7CFD" w:rsidP="00834A0F">
      <w:pPr>
        <w:spacing w:before="60"/>
        <w:jc w:val="both"/>
        <w:rPr>
          <w:rFonts w:ascii="Times New Roman" w:hAnsi="Times New Roman" w:cs="Times New Roman"/>
          <w:i/>
          <w:sz w:val="21"/>
        </w:rPr>
      </w:pPr>
      <w:r w:rsidRPr="008A7CFD">
        <w:rPr>
          <w:rFonts w:ascii="Times New Roman" w:hAnsi="Times New Roman" w:cs="Times New Roman"/>
          <w:i/>
          <w:sz w:val="21"/>
        </w:rPr>
        <w:t>International Paper – Savannah, GA</w:t>
      </w:r>
      <w:r w:rsidRPr="008A7CFD">
        <w:rPr>
          <w:rFonts w:ascii="Times New Roman" w:hAnsi="Times New Roman" w:cs="Times New Roman"/>
          <w:i/>
          <w:sz w:val="21"/>
        </w:rPr>
        <w:tab/>
      </w:r>
      <w:r w:rsidRPr="008A7CFD">
        <w:rPr>
          <w:rFonts w:ascii="Times New Roman" w:hAnsi="Times New Roman" w:cs="Times New Roman"/>
          <w:i/>
          <w:sz w:val="21"/>
        </w:rPr>
        <w:tab/>
        <w:t>Aug</w:t>
      </w:r>
      <w:r w:rsidR="001E2605">
        <w:rPr>
          <w:rFonts w:ascii="Times New Roman" w:hAnsi="Times New Roman" w:cs="Times New Roman"/>
          <w:i/>
          <w:sz w:val="21"/>
        </w:rPr>
        <w:t>ust</w:t>
      </w:r>
      <w:r w:rsidRPr="008A7CFD">
        <w:rPr>
          <w:rFonts w:ascii="Times New Roman" w:hAnsi="Times New Roman" w:cs="Times New Roman"/>
          <w:i/>
          <w:sz w:val="21"/>
        </w:rPr>
        <w:t xml:space="preserve"> 2018 </w:t>
      </w:r>
      <w:r w:rsidR="001E2605">
        <w:rPr>
          <w:rFonts w:ascii="Times New Roman" w:hAnsi="Times New Roman" w:cs="Times New Roman"/>
          <w:i/>
          <w:sz w:val="21"/>
        </w:rPr>
        <w:t>–</w:t>
      </w:r>
      <w:r w:rsidRPr="008A7CFD">
        <w:rPr>
          <w:rFonts w:ascii="Times New Roman" w:hAnsi="Times New Roman" w:cs="Times New Roman"/>
          <w:i/>
          <w:sz w:val="21"/>
        </w:rPr>
        <w:t xml:space="preserve"> </w:t>
      </w:r>
      <w:r w:rsidR="001E2605">
        <w:rPr>
          <w:rFonts w:ascii="Times New Roman" w:hAnsi="Times New Roman" w:cs="Times New Roman"/>
          <w:i/>
          <w:sz w:val="21"/>
        </w:rPr>
        <w:t>February 2019</w:t>
      </w:r>
    </w:p>
    <w:p w14:paraId="1DB7F461" w14:textId="11027D78" w:rsidR="008A7CFD" w:rsidRDefault="008A7CFD" w:rsidP="00901613">
      <w:pPr>
        <w:spacing w:after="0"/>
        <w:jc w:val="both"/>
        <w:rPr>
          <w:rFonts w:ascii="Times New Roman" w:hAnsi="Times New Roman" w:cs="Times New Roman"/>
          <w:sz w:val="21"/>
        </w:rPr>
      </w:pPr>
      <w:r w:rsidRPr="008A7CFD">
        <w:rPr>
          <w:rFonts w:ascii="Times New Roman" w:hAnsi="Times New Roman" w:cs="Times New Roman"/>
          <w:sz w:val="21"/>
        </w:rPr>
        <w:t>Overs</w:t>
      </w:r>
      <w:r w:rsidR="005F0973">
        <w:rPr>
          <w:rFonts w:ascii="Times New Roman" w:hAnsi="Times New Roman" w:cs="Times New Roman"/>
          <w:sz w:val="21"/>
        </w:rPr>
        <w:t>aw</w:t>
      </w:r>
      <w:r w:rsidRPr="008A7CFD">
        <w:rPr>
          <w:rFonts w:ascii="Times New Roman" w:hAnsi="Times New Roman" w:cs="Times New Roman"/>
          <w:sz w:val="21"/>
        </w:rPr>
        <w:t xml:space="preserve"> creation, </w:t>
      </w:r>
      <w:proofErr w:type="gramStart"/>
      <w:r w:rsidRPr="008A7CFD">
        <w:rPr>
          <w:rFonts w:ascii="Times New Roman" w:hAnsi="Times New Roman" w:cs="Times New Roman"/>
          <w:sz w:val="21"/>
        </w:rPr>
        <w:t>implementation</w:t>
      </w:r>
      <w:proofErr w:type="gramEnd"/>
      <w:r w:rsidRPr="008A7CFD">
        <w:rPr>
          <w:rFonts w:ascii="Times New Roman" w:hAnsi="Times New Roman" w:cs="Times New Roman"/>
          <w:sz w:val="21"/>
        </w:rPr>
        <w:t xml:space="preserve"> and evaluation of mill-wide new hire training programs.</w:t>
      </w:r>
    </w:p>
    <w:p w14:paraId="6796FF48" w14:textId="42E30E4C" w:rsidR="008A7CFD" w:rsidRDefault="008A7CFD" w:rsidP="00901613">
      <w:pPr>
        <w:spacing w:after="0"/>
        <w:jc w:val="both"/>
        <w:rPr>
          <w:rFonts w:ascii="Times New Roman" w:hAnsi="Times New Roman" w:cs="Times New Roman"/>
          <w:sz w:val="21"/>
        </w:rPr>
      </w:pPr>
      <w:r>
        <w:rPr>
          <w:rFonts w:ascii="Times New Roman" w:hAnsi="Times New Roman" w:cs="Times New Roman"/>
          <w:sz w:val="21"/>
        </w:rPr>
        <w:t>Ensure</w:t>
      </w:r>
      <w:r w:rsidR="005F0973">
        <w:rPr>
          <w:rFonts w:ascii="Times New Roman" w:hAnsi="Times New Roman" w:cs="Times New Roman"/>
          <w:sz w:val="21"/>
        </w:rPr>
        <w:t>d</w:t>
      </w:r>
      <w:r>
        <w:rPr>
          <w:rFonts w:ascii="Times New Roman" w:hAnsi="Times New Roman" w:cs="Times New Roman"/>
          <w:sz w:val="21"/>
        </w:rPr>
        <w:t xml:space="preserve"> consistency of departmental training programs and alignment to site goals and enterprise</w:t>
      </w:r>
      <w:r w:rsidR="005F0973">
        <w:rPr>
          <w:rFonts w:ascii="Times New Roman" w:hAnsi="Times New Roman" w:cs="Times New Roman"/>
          <w:sz w:val="21"/>
        </w:rPr>
        <w:t>-</w:t>
      </w:r>
      <w:r>
        <w:rPr>
          <w:rFonts w:ascii="Times New Roman" w:hAnsi="Times New Roman" w:cs="Times New Roman"/>
          <w:sz w:val="21"/>
        </w:rPr>
        <w:t>wide training standards.</w:t>
      </w:r>
    </w:p>
    <w:p w14:paraId="2BCF7419" w14:textId="103F356E" w:rsidR="008A7CFD" w:rsidRDefault="008A7CFD" w:rsidP="00901613">
      <w:pPr>
        <w:spacing w:after="0"/>
        <w:jc w:val="both"/>
        <w:rPr>
          <w:rFonts w:ascii="Times New Roman" w:hAnsi="Times New Roman" w:cs="Times New Roman"/>
          <w:sz w:val="21"/>
        </w:rPr>
      </w:pPr>
      <w:r>
        <w:rPr>
          <w:rFonts w:ascii="Times New Roman" w:hAnsi="Times New Roman" w:cs="Times New Roman"/>
          <w:sz w:val="21"/>
        </w:rPr>
        <w:t>Serve</w:t>
      </w:r>
      <w:r w:rsidR="005F0973">
        <w:rPr>
          <w:rFonts w:ascii="Times New Roman" w:hAnsi="Times New Roman" w:cs="Times New Roman"/>
          <w:sz w:val="21"/>
        </w:rPr>
        <w:t>d</w:t>
      </w:r>
      <w:r>
        <w:rPr>
          <w:rFonts w:ascii="Times New Roman" w:hAnsi="Times New Roman" w:cs="Times New Roman"/>
          <w:sz w:val="21"/>
        </w:rPr>
        <w:t xml:space="preserve"> as primary link and contact point to Global Manufacturing Training Team and other IP location Learning Leaders.</w:t>
      </w:r>
    </w:p>
    <w:p w14:paraId="271B5370" w14:textId="1888E4B4" w:rsidR="00901613" w:rsidRDefault="00901613" w:rsidP="00901613">
      <w:pPr>
        <w:spacing w:after="0"/>
        <w:jc w:val="both"/>
        <w:rPr>
          <w:rFonts w:ascii="Times New Roman" w:hAnsi="Times New Roman" w:cs="Times New Roman"/>
          <w:sz w:val="21"/>
        </w:rPr>
      </w:pPr>
      <w:r>
        <w:rPr>
          <w:rFonts w:ascii="Times New Roman" w:hAnsi="Times New Roman" w:cs="Times New Roman"/>
          <w:sz w:val="21"/>
        </w:rPr>
        <w:t>Develop</w:t>
      </w:r>
      <w:r w:rsidR="005F0973">
        <w:rPr>
          <w:rFonts w:ascii="Times New Roman" w:hAnsi="Times New Roman" w:cs="Times New Roman"/>
          <w:sz w:val="21"/>
        </w:rPr>
        <w:t>ed</w:t>
      </w:r>
      <w:r>
        <w:rPr>
          <w:rFonts w:ascii="Times New Roman" w:hAnsi="Times New Roman" w:cs="Times New Roman"/>
          <w:sz w:val="21"/>
        </w:rPr>
        <w:t xml:space="preserve"> and manage</w:t>
      </w:r>
      <w:r w:rsidR="005F0973">
        <w:rPr>
          <w:rFonts w:ascii="Times New Roman" w:hAnsi="Times New Roman" w:cs="Times New Roman"/>
          <w:sz w:val="21"/>
        </w:rPr>
        <w:t>d</w:t>
      </w:r>
      <w:r>
        <w:rPr>
          <w:rFonts w:ascii="Times New Roman" w:hAnsi="Times New Roman" w:cs="Times New Roman"/>
          <w:sz w:val="21"/>
        </w:rPr>
        <w:t xml:space="preserve"> the mill-wide training budget.</w:t>
      </w:r>
    </w:p>
    <w:p w14:paraId="5B76F135" w14:textId="6B1A12EE" w:rsidR="00901613" w:rsidRDefault="00901613" w:rsidP="00901613">
      <w:pPr>
        <w:spacing w:after="0"/>
        <w:jc w:val="both"/>
        <w:rPr>
          <w:rFonts w:ascii="Times New Roman" w:hAnsi="Times New Roman" w:cs="Times New Roman"/>
          <w:sz w:val="21"/>
        </w:rPr>
      </w:pPr>
      <w:r>
        <w:rPr>
          <w:rFonts w:ascii="Times New Roman" w:hAnsi="Times New Roman" w:cs="Times New Roman"/>
          <w:sz w:val="21"/>
        </w:rPr>
        <w:t>Overs</w:t>
      </w:r>
      <w:r w:rsidR="005F0973">
        <w:rPr>
          <w:rFonts w:ascii="Times New Roman" w:hAnsi="Times New Roman" w:cs="Times New Roman"/>
          <w:sz w:val="21"/>
        </w:rPr>
        <w:t>aw</w:t>
      </w:r>
      <w:r>
        <w:rPr>
          <w:rFonts w:ascii="Times New Roman" w:hAnsi="Times New Roman" w:cs="Times New Roman"/>
          <w:sz w:val="21"/>
        </w:rPr>
        <w:t xml:space="preserve"> and manage</w:t>
      </w:r>
      <w:r w:rsidR="005F0973">
        <w:rPr>
          <w:rFonts w:ascii="Times New Roman" w:hAnsi="Times New Roman" w:cs="Times New Roman"/>
          <w:sz w:val="21"/>
        </w:rPr>
        <w:t>d</w:t>
      </w:r>
      <w:r>
        <w:rPr>
          <w:rFonts w:ascii="Times New Roman" w:hAnsi="Times New Roman" w:cs="Times New Roman"/>
          <w:sz w:val="21"/>
        </w:rPr>
        <w:t xml:space="preserve"> the Qualification and Performance Processes.</w:t>
      </w:r>
    </w:p>
    <w:p w14:paraId="3603A0E7" w14:textId="6E81B1BA" w:rsidR="008A7CFD" w:rsidRPr="008A7CFD" w:rsidRDefault="008A7CFD" w:rsidP="00901613">
      <w:pPr>
        <w:spacing w:after="0"/>
        <w:jc w:val="both"/>
        <w:rPr>
          <w:rFonts w:ascii="Times New Roman" w:hAnsi="Times New Roman" w:cs="Times New Roman"/>
          <w:sz w:val="21"/>
        </w:rPr>
      </w:pPr>
      <w:r w:rsidRPr="008A7CFD">
        <w:rPr>
          <w:rFonts w:ascii="Times New Roman" w:hAnsi="Times New Roman" w:cs="Times New Roman"/>
          <w:sz w:val="21"/>
        </w:rPr>
        <w:t>As the champion/ advocate for the training program, this role provide</w:t>
      </w:r>
      <w:r w:rsidR="005F0973">
        <w:rPr>
          <w:rFonts w:ascii="Times New Roman" w:hAnsi="Times New Roman" w:cs="Times New Roman"/>
          <w:sz w:val="21"/>
        </w:rPr>
        <w:t>d</w:t>
      </w:r>
      <w:r w:rsidRPr="008A7CFD">
        <w:rPr>
          <w:rFonts w:ascii="Times New Roman" w:hAnsi="Times New Roman" w:cs="Times New Roman"/>
          <w:sz w:val="21"/>
        </w:rPr>
        <w:t xml:space="preserve"> oversight for the Mill training program and guidance to the Lead Team, department management and Department Learning Leaders. </w:t>
      </w:r>
    </w:p>
    <w:p w14:paraId="6EFFF5D5" w14:textId="77777777" w:rsidR="001E2605" w:rsidRDefault="001E2605" w:rsidP="00834A0F">
      <w:pPr>
        <w:spacing w:before="60"/>
        <w:jc w:val="both"/>
        <w:rPr>
          <w:rFonts w:ascii="Times New Roman" w:hAnsi="Times New Roman" w:cs="Times New Roman"/>
          <w:b/>
          <w:sz w:val="21"/>
        </w:rPr>
      </w:pPr>
    </w:p>
    <w:p w14:paraId="0FFDBF1E" w14:textId="22547923" w:rsidR="00834A0F" w:rsidRDefault="00834A0F" w:rsidP="00834A0F">
      <w:pPr>
        <w:spacing w:before="60"/>
        <w:jc w:val="both"/>
      </w:pPr>
      <w:r>
        <w:rPr>
          <w:rFonts w:ascii="Times New Roman" w:hAnsi="Times New Roman" w:cs="Times New Roman"/>
          <w:b/>
          <w:sz w:val="21"/>
        </w:rPr>
        <w:t>Sales Trainer - Americas</w:t>
      </w:r>
    </w:p>
    <w:p w14:paraId="14999F1E" w14:textId="307E0E86" w:rsidR="00834A0F" w:rsidRDefault="00834A0F" w:rsidP="00834A0F">
      <w:pPr>
        <w:jc w:val="both"/>
      </w:pPr>
      <w:r>
        <w:rPr>
          <w:rFonts w:ascii="Times New Roman" w:hAnsi="Times New Roman" w:cs="Times New Roman"/>
          <w:i/>
          <w:sz w:val="21"/>
        </w:rPr>
        <w:t>F5 Networks – Seattle, WA</w:t>
      </w:r>
      <w:r>
        <w:rPr>
          <w:rFonts w:ascii="Times New Roman" w:hAnsi="Times New Roman" w:cs="Times New Roman"/>
          <w:b/>
          <w:i/>
          <w:sz w:val="21"/>
        </w:rPr>
        <w:t xml:space="preserve">   </w:t>
      </w:r>
      <w:r>
        <w:rPr>
          <w:rFonts w:ascii="Times New Roman" w:hAnsi="Times New Roman" w:cs="Times New Roman"/>
          <w:b/>
          <w:i/>
          <w:sz w:val="21"/>
        </w:rPr>
        <w:tab/>
      </w:r>
      <w:r>
        <w:rPr>
          <w:rFonts w:ascii="Times New Roman" w:hAnsi="Times New Roman" w:cs="Times New Roman"/>
          <w:i/>
          <w:sz w:val="21"/>
        </w:rPr>
        <w:t>Oct</w:t>
      </w:r>
      <w:r w:rsidR="001E2605">
        <w:rPr>
          <w:rFonts w:ascii="Times New Roman" w:hAnsi="Times New Roman" w:cs="Times New Roman"/>
          <w:i/>
          <w:sz w:val="21"/>
        </w:rPr>
        <w:t>ober</w:t>
      </w:r>
      <w:r>
        <w:rPr>
          <w:rFonts w:ascii="Times New Roman" w:hAnsi="Times New Roman" w:cs="Times New Roman"/>
          <w:i/>
          <w:sz w:val="21"/>
        </w:rPr>
        <w:t xml:space="preserve"> 2016 – </w:t>
      </w:r>
      <w:r w:rsidR="008A7CFD">
        <w:rPr>
          <w:rFonts w:ascii="Times New Roman" w:hAnsi="Times New Roman" w:cs="Times New Roman"/>
          <w:i/>
          <w:sz w:val="21"/>
        </w:rPr>
        <w:t>September 2017</w:t>
      </w:r>
    </w:p>
    <w:p w14:paraId="007AD1D4" w14:textId="20613FE5" w:rsidR="00127E69" w:rsidRDefault="00BC3086" w:rsidP="00127E69">
      <w:pPr>
        <w:spacing w:after="0"/>
        <w:jc w:val="both"/>
        <w:rPr>
          <w:rFonts w:ascii="Times New Roman" w:hAnsi="Times New Roman" w:cs="Times New Roman"/>
          <w:sz w:val="21"/>
        </w:rPr>
      </w:pPr>
      <w:bookmarkStart w:id="0" w:name="OLE_LINK1"/>
      <w:r w:rsidRPr="00BC3086">
        <w:rPr>
          <w:rFonts w:ascii="Times New Roman" w:hAnsi="Times New Roman" w:cs="Times New Roman"/>
          <w:sz w:val="21"/>
        </w:rPr>
        <w:t>Work</w:t>
      </w:r>
      <w:r w:rsidR="005F0973">
        <w:rPr>
          <w:rFonts w:ascii="Times New Roman" w:hAnsi="Times New Roman" w:cs="Times New Roman"/>
          <w:sz w:val="21"/>
        </w:rPr>
        <w:t>ed</w:t>
      </w:r>
      <w:r w:rsidRPr="00BC3086">
        <w:rPr>
          <w:rFonts w:ascii="Times New Roman" w:hAnsi="Times New Roman" w:cs="Times New Roman"/>
          <w:sz w:val="21"/>
        </w:rPr>
        <w:t xml:space="preserve"> closely with regional and global sales leadership </w:t>
      </w:r>
      <w:r w:rsidR="00127E69">
        <w:rPr>
          <w:rFonts w:ascii="Times New Roman" w:hAnsi="Times New Roman" w:cs="Times New Roman"/>
          <w:sz w:val="21"/>
        </w:rPr>
        <w:t>to develop training programs to assist the worldwide sales force in meeting quarterly and annual sales quotas.</w:t>
      </w:r>
    </w:p>
    <w:p w14:paraId="451BEAE6" w14:textId="18C4516E" w:rsidR="00127E69" w:rsidRDefault="00127E69" w:rsidP="00127E69">
      <w:pPr>
        <w:spacing w:after="0"/>
        <w:jc w:val="both"/>
        <w:rPr>
          <w:rFonts w:ascii="Times New Roman" w:hAnsi="Times New Roman" w:cs="Times New Roman"/>
          <w:sz w:val="21"/>
        </w:rPr>
      </w:pPr>
      <w:r>
        <w:rPr>
          <w:rFonts w:ascii="Times New Roman" w:hAnsi="Times New Roman" w:cs="Times New Roman"/>
          <w:sz w:val="21"/>
        </w:rPr>
        <w:t>Delivered Miller Heiman training programs to audiences around the world</w:t>
      </w:r>
      <w:r w:rsidR="00651B0B">
        <w:rPr>
          <w:rFonts w:ascii="Times New Roman" w:hAnsi="Times New Roman" w:cs="Times New Roman"/>
          <w:sz w:val="21"/>
        </w:rPr>
        <w:t>, in local languages</w:t>
      </w:r>
      <w:r>
        <w:rPr>
          <w:rFonts w:ascii="Times New Roman" w:hAnsi="Times New Roman" w:cs="Times New Roman"/>
          <w:sz w:val="21"/>
        </w:rPr>
        <w:t>, including Japan, LATAM, and EMEA.</w:t>
      </w:r>
    </w:p>
    <w:p w14:paraId="183C75D3" w14:textId="6280E2DC" w:rsidR="00127E69" w:rsidRDefault="00127E69" w:rsidP="00127E69">
      <w:pPr>
        <w:spacing w:after="0"/>
        <w:jc w:val="both"/>
        <w:rPr>
          <w:rFonts w:ascii="Times New Roman" w:hAnsi="Times New Roman" w:cs="Times New Roman"/>
          <w:sz w:val="21"/>
        </w:rPr>
      </w:pPr>
      <w:r>
        <w:rPr>
          <w:rFonts w:ascii="Times New Roman" w:hAnsi="Times New Roman" w:cs="Times New Roman"/>
          <w:sz w:val="21"/>
        </w:rPr>
        <w:t>Developed and implemented sales strategies, including making presentations to theater and worldwide sales leadership.</w:t>
      </w:r>
    </w:p>
    <w:p w14:paraId="6EFC88E8" w14:textId="576F3FD4" w:rsidR="00127E69" w:rsidRDefault="00E2611F" w:rsidP="00127E69">
      <w:pPr>
        <w:spacing w:after="0"/>
        <w:jc w:val="both"/>
        <w:rPr>
          <w:rFonts w:ascii="Times New Roman" w:hAnsi="Times New Roman" w:cs="Times New Roman"/>
          <w:sz w:val="21"/>
        </w:rPr>
      </w:pPr>
      <w:r>
        <w:rPr>
          <w:rFonts w:ascii="Times New Roman" w:hAnsi="Times New Roman" w:cs="Times New Roman"/>
          <w:sz w:val="21"/>
        </w:rPr>
        <w:t>Facilitated Sales New Hire progra</w:t>
      </w:r>
      <w:r w:rsidR="00CD0B36">
        <w:rPr>
          <w:rFonts w:ascii="Times New Roman" w:hAnsi="Times New Roman" w:cs="Times New Roman"/>
          <w:sz w:val="21"/>
        </w:rPr>
        <w:t>ms for international audiences.</w:t>
      </w:r>
    </w:p>
    <w:p w14:paraId="3DA0A88F" w14:textId="2A39D1D1" w:rsidR="00CD0B36" w:rsidRDefault="00CD0B36" w:rsidP="00127E69">
      <w:pPr>
        <w:spacing w:after="0"/>
        <w:jc w:val="both"/>
        <w:rPr>
          <w:rFonts w:ascii="Times New Roman" w:hAnsi="Times New Roman" w:cs="Times New Roman"/>
          <w:sz w:val="21"/>
        </w:rPr>
      </w:pPr>
      <w:r>
        <w:rPr>
          <w:rFonts w:ascii="Times New Roman" w:hAnsi="Times New Roman" w:cs="Times New Roman"/>
          <w:sz w:val="21"/>
        </w:rPr>
        <w:t xml:space="preserve">Traveled around the world and met with various country leaders to </w:t>
      </w:r>
      <w:r w:rsidR="00BB5636">
        <w:rPr>
          <w:rFonts w:ascii="Times New Roman" w:hAnsi="Times New Roman" w:cs="Times New Roman"/>
          <w:sz w:val="21"/>
        </w:rPr>
        <w:t>develop key selling objectives and design training programs around those objectives.</w:t>
      </w:r>
    </w:p>
    <w:p w14:paraId="3E74A474" w14:textId="1BD5D886" w:rsidR="00651B0B" w:rsidRDefault="00651B0B" w:rsidP="00127E69">
      <w:pPr>
        <w:spacing w:after="0"/>
        <w:jc w:val="both"/>
        <w:rPr>
          <w:rFonts w:ascii="Times New Roman" w:hAnsi="Times New Roman" w:cs="Times New Roman"/>
          <w:sz w:val="21"/>
        </w:rPr>
      </w:pPr>
      <w:r>
        <w:rPr>
          <w:rFonts w:ascii="Times New Roman" w:hAnsi="Times New Roman" w:cs="Times New Roman"/>
          <w:sz w:val="21"/>
        </w:rPr>
        <w:t xml:space="preserve">Designed and delivered product specific training programs, including but not limited to: Cloud, Security, iSeries and </w:t>
      </w:r>
      <w:proofErr w:type="spellStart"/>
      <w:r>
        <w:rPr>
          <w:rFonts w:ascii="Times New Roman" w:hAnsi="Times New Roman" w:cs="Times New Roman"/>
          <w:sz w:val="21"/>
        </w:rPr>
        <w:t>Herculon</w:t>
      </w:r>
      <w:proofErr w:type="spellEnd"/>
      <w:r>
        <w:rPr>
          <w:rFonts w:ascii="Times New Roman" w:hAnsi="Times New Roman" w:cs="Times New Roman"/>
          <w:sz w:val="21"/>
        </w:rPr>
        <w:t xml:space="preserve"> hardware.</w:t>
      </w:r>
    </w:p>
    <w:p w14:paraId="13B31AB2" w14:textId="77777777" w:rsidR="00651B0B" w:rsidRPr="00064C98" w:rsidRDefault="00651B0B" w:rsidP="00651B0B">
      <w:pPr>
        <w:spacing w:after="20"/>
        <w:rPr>
          <w:rFonts w:ascii="Times New Roman" w:hAnsi="Times New Roman" w:cs="Times New Roman"/>
          <w:sz w:val="21"/>
        </w:rPr>
      </w:pPr>
      <w:r w:rsidRPr="00064C98">
        <w:rPr>
          <w:rFonts w:ascii="Times New Roman" w:hAnsi="Times New Roman" w:cs="Times New Roman"/>
          <w:sz w:val="21"/>
        </w:rPr>
        <w:t>Performed detailed needs analysis, defined project scope, worked closely with cross-functional subject matter experts, and interpreted complex technical documents, to design and deliver consumable training materials.</w:t>
      </w:r>
    </w:p>
    <w:bookmarkEnd w:id="0"/>
    <w:p w14:paraId="39E14F7C" w14:textId="77777777" w:rsidR="00651B0B" w:rsidRDefault="00651B0B" w:rsidP="00127E69">
      <w:pPr>
        <w:spacing w:after="0"/>
        <w:jc w:val="both"/>
        <w:rPr>
          <w:rFonts w:ascii="Times New Roman" w:hAnsi="Times New Roman" w:cs="Times New Roman"/>
          <w:sz w:val="21"/>
        </w:rPr>
      </w:pPr>
    </w:p>
    <w:p w14:paraId="0F701693" w14:textId="3D282F24" w:rsidR="00FA677D" w:rsidRDefault="00064C98">
      <w:pPr>
        <w:jc w:val="both"/>
      </w:pPr>
      <w:r>
        <w:rPr>
          <w:rFonts w:ascii="Times New Roman" w:hAnsi="Times New Roman" w:cs="Times New Roman"/>
          <w:b/>
          <w:sz w:val="21"/>
        </w:rPr>
        <w:t xml:space="preserve">Commercial Airplanes </w:t>
      </w:r>
      <w:r w:rsidR="00791104">
        <w:rPr>
          <w:rFonts w:ascii="Times New Roman" w:hAnsi="Times New Roman" w:cs="Times New Roman"/>
          <w:b/>
          <w:sz w:val="21"/>
        </w:rPr>
        <w:t xml:space="preserve">Engineering </w:t>
      </w:r>
      <w:r w:rsidR="00231A8C">
        <w:rPr>
          <w:rFonts w:ascii="Times New Roman" w:hAnsi="Times New Roman" w:cs="Times New Roman"/>
          <w:b/>
          <w:sz w:val="21"/>
        </w:rPr>
        <w:t>Curriculum Build</w:t>
      </w:r>
      <w:r>
        <w:rPr>
          <w:rFonts w:ascii="Times New Roman" w:hAnsi="Times New Roman" w:cs="Times New Roman"/>
          <w:b/>
          <w:sz w:val="21"/>
        </w:rPr>
        <w:t xml:space="preserve"> Program Manager</w:t>
      </w:r>
    </w:p>
    <w:p w14:paraId="5A1EB5A8" w14:textId="77777777" w:rsidR="00FA677D" w:rsidRDefault="00064C98">
      <w:pPr>
        <w:jc w:val="both"/>
      </w:pPr>
      <w:r>
        <w:rPr>
          <w:rFonts w:ascii="Times New Roman" w:hAnsi="Times New Roman" w:cs="Times New Roman"/>
          <w:b/>
          <w:sz w:val="21"/>
        </w:rPr>
        <w:t xml:space="preserve">Employee Development Specialist </w:t>
      </w:r>
      <w:r w:rsidR="00650A6C">
        <w:rPr>
          <w:rFonts w:ascii="Times New Roman" w:hAnsi="Times New Roman" w:cs="Times New Roman"/>
          <w:b/>
          <w:sz w:val="21"/>
        </w:rPr>
        <w:t>- Learning Solutions Integrator</w:t>
      </w:r>
      <w:r>
        <w:rPr>
          <w:rFonts w:ascii="Times New Roman" w:hAnsi="Times New Roman" w:cs="Times New Roman"/>
          <w:b/>
          <w:sz w:val="21"/>
        </w:rPr>
        <w:t xml:space="preserve">, Instructional Systems Designer </w:t>
      </w:r>
    </w:p>
    <w:p w14:paraId="672BC6F8" w14:textId="0DF5F0AA" w:rsidR="00FA677D" w:rsidRDefault="00064C98">
      <w:pPr>
        <w:jc w:val="both"/>
      </w:pPr>
      <w:r>
        <w:rPr>
          <w:rFonts w:ascii="Times New Roman" w:hAnsi="Times New Roman" w:cs="Times New Roman"/>
          <w:i/>
          <w:sz w:val="21"/>
        </w:rPr>
        <w:t xml:space="preserve">The Boeing Company - Everett, WA   </w:t>
      </w:r>
      <w:r>
        <w:rPr>
          <w:rFonts w:ascii="Times New Roman" w:hAnsi="Times New Roman" w:cs="Times New Roman"/>
          <w:i/>
          <w:sz w:val="21"/>
        </w:rPr>
        <w:tab/>
      </w:r>
      <w:r w:rsidR="00791104">
        <w:rPr>
          <w:rFonts w:ascii="Times New Roman" w:hAnsi="Times New Roman" w:cs="Times New Roman"/>
          <w:i/>
          <w:sz w:val="21"/>
        </w:rPr>
        <w:t xml:space="preserve">Jan 2016 – </w:t>
      </w:r>
      <w:r w:rsidR="00834A0F">
        <w:rPr>
          <w:rFonts w:ascii="Times New Roman" w:hAnsi="Times New Roman" w:cs="Times New Roman"/>
          <w:i/>
          <w:sz w:val="21"/>
        </w:rPr>
        <w:t>Oct 2016</w:t>
      </w:r>
      <w:r w:rsidR="00791104">
        <w:rPr>
          <w:rFonts w:ascii="Times New Roman" w:hAnsi="Times New Roman" w:cs="Times New Roman"/>
          <w:i/>
          <w:sz w:val="21"/>
        </w:rPr>
        <w:t>,</w:t>
      </w:r>
      <w:r w:rsidR="00791104" w:rsidRPr="00791104">
        <w:rPr>
          <w:rFonts w:ascii="Times New Roman" w:hAnsi="Times New Roman" w:cs="Times New Roman"/>
          <w:i/>
          <w:sz w:val="21"/>
        </w:rPr>
        <w:t xml:space="preserve"> </w:t>
      </w:r>
      <w:r w:rsidR="00791104">
        <w:rPr>
          <w:rFonts w:ascii="Times New Roman" w:hAnsi="Times New Roman" w:cs="Times New Roman"/>
          <w:i/>
          <w:sz w:val="21"/>
        </w:rPr>
        <w:t>Sept 2011 – Oct 2014</w:t>
      </w:r>
    </w:p>
    <w:p w14:paraId="47BC88AA" w14:textId="7DA9F7FE" w:rsidR="00127E69"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Designed and maintained fully executable training programs for the KC-46 Tanker, 737 MAX, P-8, AWACS, 747-8, 787-9, IPDM, CATIA</w:t>
      </w:r>
      <w:r w:rsidR="00791104">
        <w:rPr>
          <w:rFonts w:ascii="Times New Roman" w:hAnsi="Times New Roman" w:cs="Times New Roman"/>
          <w:sz w:val="21"/>
        </w:rPr>
        <w:t xml:space="preserve"> V5</w:t>
      </w:r>
      <w:r w:rsidRPr="00064C98">
        <w:rPr>
          <w:rFonts w:ascii="Times New Roman" w:hAnsi="Times New Roman" w:cs="Times New Roman"/>
          <w:sz w:val="21"/>
        </w:rPr>
        <w:t xml:space="preserve">, and several other defense and commercial programs.  Training topics included engineering, manufacturing, technical design, and other cross-functional business areas. </w:t>
      </w:r>
    </w:p>
    <w:p w14:paraId="26D3CE1B" w14:textId="2696AE50" w:rsidR="00127E69"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Managed highly-complex training projects with responsibilities for adhering to schedules, maximizing set budgets, leading collaborative problem-solving efforts, and escalating issues.</w:t>
      </w:r>
    </w:p>
    <w:p w14:paraId="17679886"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Evaluated new products, implemented industry best practices, and developed actionable plans to improve course design processes and final training work products. </w:t>
      </w:r>
    </w:p>
    <w:p w14:paraId="1B729F94"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Developed success metrics</w:t>
      </w:r>
      <w:r>
        <w:rPr>
          <w:rFonts w:ascii="Times New Roman" w:hAnsi="Times New Roman" w:cs="Times New Roman"/>
          <w:sz w:val="20"/>
        </w:rPr>
        <w:t xml:space="preserve"> </w:t>
      </w:r>
      <w:r w:rsidRPr="00064C98">
        <w:rPr>
          <w:rFonts w:ascii="Times New Roman" w:hAnsi="Times New Roman" w:cs="Times New Roman"/>
          <w:sz w:val="21"/>
        </w:rPr>
        <w:t>to monitor training effectiveness, track program performance, and identify potential cost saving factors for future training development. </w:t>
      </w:r>
    </w:p>
    <w:p w14:paraId="1760BB52"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Saved over $1 million in three years by shortening course development timelines and review cycles, integrating design efficiencies into processes, and reducing dependencies on outside vendors, per cost analysis metrics.</w:t>
      </w:r>
    </w:p>
    <w:p w14:paraId="74FF085C"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Developed, managed, and delivered knowledge mapping documents for program curriculum builds and monitored employee training completion.</w:t>
      </w:r>
    </w:p>
    <w:p w14:paraId="76F0ADE0"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Designed and delivered customized training on a broad range of topics to all employee levels using adult learning theory, tools, various media formats and materials, and innovative interactive approaches to ensure ongoing participation and successful completion. </w:t>
      </w:r>
    </w:p>
    <w:p w14:paraId="0A4B5F57"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Designed, developed, and oversaw third party creation of new course materials and revisions of existing materials.</w:t>
      </w:r>
    </w:p>
    <w:p w14:paraId="089554EA"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Established direct communication channel between Learning Solutions Integrators (LSI) and the Instructional Systems Designers (ISD) to ensure analysis and objectives</w:t>
      </w:r>
      <w:r>
        <w:rPr>
          <w:rFonts w:ascii="Times New Roman" w:hAnsi="Times New Roman" w:cs="Times New Roman"/>
          <w:sz w:val="20"/>
        </w:rPr>
        <w:t xml:space="preserve"> </w:t>
      </w:r>
      <w:r w:rsidRPr="00064C98">
        <w:rPr>
          <w:rFonts w:ascii="Times New Roman" w:hAnsi="Times New Roman" w:cs="Times New Roman"/>
          <w:sz w:val="21"/>
        </w:rPr>
        <w:t>were successfully conveyed and applied to newly created courses.</w:t>
      </w:r>
    </w:p>
    <w:p w14:paraId="63E75359"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Effectively communicated and worked with all management levels, including executive and upper level management, to evaluate training needs and procedural constraints.</w:t>
      </w:r>
    </w:p>
    <w:p w14:paraId="3C755BF8" w14:textId="77777777" w:rsidR="00FA677D" w:rsidRPr="00064C98"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Mentored new employees on company culture and training department tools, procedures, and processes. Monitored employee performance, identified opportunities for improvement, and provided feedback and coaching.</w:t>
      </w:r>
    </w:p>
    <w:p w14:paraId="7D55FC60" w14:textId="4DDCF651" w:rsidR="00FA677D" w:rsidRDefault="00064C98" w:rsidP="00651B0B">
      <w:pPr>
        <w:spacing w:after="20"/>
        <w:jc w:val="both"/>
        <w:rPr>
          <w:rFonts w:ascii="Times New Roman" w:hAnsi="Times New Roman" w:cs="Times New Roman"/>
          <w:sz w:val="21"/>
        </w:rPr>
      </w:pPr>
      <w:r w:rsidRPr="00064C98">
        <w:rPr>
          <w:rFonts w:ascii="Times New Roman" w:hAnsi="Times New Roman" w:cs="Times New Roman"/>
          <w:sz w:val="21"/>
        </w:rPr>
        <w:t>Acted as team's super-user of Skillso</w:t>
      </w:r>
      <w:r w:rsidR="00791104">
        <w:rPr>
          <w:rFonts w:ascii="Times New Roman" w:hAnsi="Times New Roman" w:cs="Times New Roman"/>
          <w:sz w:val="21"/>
        </w:rPr>
        <w:t xml:space="preserve">ft and MyLearning, and trained </w:t>
      </w:r>
      <w:r w:rsidRPr="00064C98">
        <w:rPr>
          <w:rFonts w:ascii="Times New Roman" w:hAnsi="Times New Roman" w:cs="Times New Roman"/>
          <w:sz w:val="21"/>
        </w:rPr>
        <w:t>colleagues to enhance proficiency and promote standardized usage across the team.</w:t>
      </w:r>
    </w:p>
    <w:p w14:paraId="30E25383" w14:textId="75AA8EB8" w:rsidR="005F0973" w:rsidRDefault="005F0973" w:rsidP="00651B0B">
      <w:pPr>
        <w:spacing w:after="20"/>
        <w:jc w:val="both"/>
        <w:rPr>
          <w:rFonts w:ascii="Times New Roman" w:hAnsi="Times New Roman" w:cs="Times New Roman"/>
          <w:sz w:val="21"/>
        </w:rPr>
      </w:pPr>
    </w:p>
    <w:p w14:paraId="2B3229A6" w14:textId="77777777" w:rsidR="005F0973" w:rsidRDefault="005F0973" w:rsidP="00651B0B">
      <w:pPr>
        <w:spacing w:after="20"/>
        <w:jc w:val="both"/>
        <w:rPr>
          <w:rFonts w:ascii="Times New Roman" w:hAnsi="Times New Roman" w:cs="Times New Roman"/>
          <w:sz w:val="21"/>
        </w:rPr>
      </w:pPr>
    </w:p>
    <w:p w14:paraId="66BFF36C" w14:textId="77777777" w:rsidR="00791104" w:rsidRPr="00064C98" w:rsidRDefault="00791104" w:rsidP="00064C98">
      <w:pPr>
        <w:spacing w:after="20"/>
        <w:ind w:left="403"/>
        <w:jc w:val="both"/>
        <w:rPr>
          <w:rFonts w:ascii="Times New Roman" w:hAnsi="Times New Roman" w:cs="Times New Roman"/>
          <w:sz w:val="21"/>
        </w:rPr>
      </w:pPr>
    </w:p>
    <w:p w14:paraId="6CEA5C82" w14:textId="77777777" w:rsidR="00791104" w:rsidRDefault="00791104" w:rsidP="00791104">
      <w:pPr>
        <w:spacing w:before="60"/>
        <w:jc w:val="both"/>
      </w:pPr>
      <w:r>
        <w:rPr>
          <w:rFonts w:ascii="Times New Roman" w:hAnsi="Times New Roman" w:cs="Times New Roman"/>
          <w:b/>
          <w:sz w:val="21"/>
        </w:rPr>
        <w:lastRenderedPageBreak/>
        <w:t>Global Trade Compliance Training Manager</w:t>
      </w:r>
    </w:p>
    <w:p w14:paraId="75EBE51A" w14:textId="77777777" w:rsidR="00791104" w:rsidRDefault="00791104" w:rsidP="00791104">
      <w:pPr>
        <w:jc w:val="both"/>
      </w:pPr>
      <w:r>
        <w:rPr>
          <w:rFonts w:ascii="Times New Roman" w:hAnsi="Times New Roman" w:cs="Times New Roman"/>
          <w:i/>
          <w:sz w:val="21"/>
        </w:rPr>
        <w:t>Esterline – Bellevue, WA</w:t>
      </w:r>
      <w:r>
        <w:rPr>
          <w:rFonts w:ascii="Times New Roman" w:hAnsi="Times New Roman" w:cs="Times New Roman"/>
          <w:b/>
          <w:i/>
          <w:sz w:val="21"/>
        </w:rPr>
        <w:t xml:space="preserve">   </w:t>
      </w:r>
      <w:r>
        <w:rPr>
          <w:rFonts w:ascii="Times New Roman" w:hAnsi="Times New Roman" w:cs="Times New Roman"/>
          <w:b/>
          <w:i/>
          <w:sz w:val="21"/>
        </w:rPr>
        <w:tab/>
      </w:r>
      <w:r>
        <w:rPr>
          <w:rFonts w:ascii="Times New Roman" w:hAnsi="Times New Roman" w:cs="Times New Roman"/>
          <w:i/>
          <w:sz w:val="21"/>
        </w:rPr>
        <w:t>Oct 2014 – July 2015</w:t>
      </w:r>
    </w:p>
    <w:p w14:paraId="75C11CA4" w14:textId="77777777" w:rsidR="00791104" w:rsidRDefault="00791104" w:rsidP="00651B0B">
      <w:pPr>
        <w:spacing w:after="20"/>
        <w:jc w:val="both"/>
      </w:pPr>
      <w:r>
        <w:rPr>
          <w:rFonts w:ascii="Times New Roman" w:hAnsi="Times New Roman" w:cs="Times New Roman"/>
          <w:sz w:val="21"/>
        </w:rPr>
        <w:t xml:space="preserve">Manages corporate training team by communicating strategy and goals, setting clear expectations, prioritizing initiatives, assigning resources, fostering an open environment to share ideas, and providing performance feedback to support continued growth. </w:t>
      </w:r>
    </w:p>
    <w:p w14:paraId="0C74A5B5" w14:textId="77777777" w:rsidR="00791104" w:rsidRDefault="00791104" w:rsidP="00651B0B">
      <w:pPr>
        <w:spacing w:after="20"/>
        <w:jc w:val="both"/>
      </w:pPr>
      <w:r>
        <w:rPr>
          <w:rFonts w:ascii="Times New Roman" w:hAnsi="Times New Roman" w:cs="Times New Roman"/>
          <w:sz w:val="21"/>
        </w:rPr>
        <w:t xml:space="preserve">Provides mentoring on </w:t>
      </w:r>
      <w:proofErr w:type="spellStart"/>
      <w:r>
        <w:rPr>
          <w:rFonts w:ascii="Times New Roman" w:hAnsi="Times New Roman" w:cs="Times New Roman"/>
          <w:sz w:val="21"/>
        </w:rPr>
        <w:t>SkillSoft</w:t>
      </w:r>
      <w:proofErr w:type="spellEnd"/>
      <w:r>
        <w:rPr>
          <w:rFonts w:ascii="Times New Roman" w:hAnsi="Times New Roman" w:cs="Times New Roman"/>
          <w:sz w:val="21"/>
        </w:rPr>
        <w:t>, SumTotal, Oracle HRIS, and other training software to improve efficiency, ensure consistency of use, and maximize software capabilities.</w:t>
      </w:r>
    </w:p>
    <w:p w14:paraId="7205DA68" w14:textId="77777777" w:rsidR="00791104" w:rsidRDefault="00791104" w:rsidP="00651B0B">
      <w:pPr>
        <w:spacing w:after="20"/>
        <w:jc w:val="both"/>
      </w:pPr>
      <w:r>
        <w:rPr>
          <w:rFonts w:ascii="Times New Roman" w:hAnsi="Times New Roman" w:cs="Times New Roman"/>
          <w:sz w:val="21"/>
        </w:rPr>
        <w:t>Launched a worldwide training and policy deployment plan using a full range of job role curriculum paths customized for cross-functional business units and all management levels.</w:t>
      </w:r>
    </w:p>
    <w:p w14:paraId="6598B6D3" w14:textId="77777777" w:rsidR="00791104" w:rsidRDefault="00791104" w:rsidP="00651B0B">
      <w:pPr>
        <w:spacing w:after="20"/>
        <w:jc w:val="both"/>
      </w:pPr>
      <w:r>
        <w:rPr>
          <w:rFonts w:ascii="Times New Roman" w:hAnsi="Times New Roman" w:cs="Times New Roman"/>
          <w:sz w:val="21"/>
        </w:rPr>
        <w:t xml:space="preserve">Reduced training costs by $7,500 per course and decreased training development time by 66% by educating the team on more efficient course analysis and development techniques. </w:t>
      </w:r>
    </w:p>
    <w:p w14:paraId="2EAA9DFC" w14:textId="77777777" w:rsidR="00791104" w:rsidRDefault="00791104" w:rsidP="00651B0B">
      <w:pPr>
        <w:spacing w:after="20"/>
        <w:jc w:val="both"/>
      </w:pPr>
      <w:r>
        <w:rPr>
          <w:rFonts w:ascii="Times New Roman" w:hAnsi="Times New Roman" w:cs="Times New Roman"/>
          <w:sz w:val="21"/>
        </w:rPr>
        <w:t>Developed and implemented training completion metrics to evaluate effectiveness and satisfaction. Reports metrics results and recommendations to leadership.</w:t>
      </w:r>
    </w:p>
    <w:p w14:paraId="627BA483" w14:textId="77777777" w:rsidR="00791104" w:rsidRDefault="00791104" w:rsidP="00651B0B">
      <w:pPr>
        <w:spacing w:after="20"/>
        <w:jc w:val="both"/>
      </w:pPr>
      <w:r>
        <w:rPr>
          <w:rFonts w:ascii="Times New Roman" w:hAnsi="Times New Roman" w:cs="Times New Roman"/>
          <w:sz w:val="21"/>
        </w:rPr>
        <w:t>Increased participant training metrics by 50% by developing and rolling out self-paced, online training modules and using advanced adult learning theory and design methodology.</w:t>
      </w:r>
    </w:p>
    <w:p w14:paraId="3C6318DF" w14:textId="77777777" w:rsidR="00791104" w:rsidRDefault="00791104" w:rsidP="00651B0B">
      <w:pPr>
        <w:spacing w:after="20"/>
        <w:jc w:val="both"/>
      </w:pPr>
      <w:r>
        <w:rPr>
          <w:rFonts w:ascii="Times New Roman" w:hAnsi="Times New Roman" w:cs="Times New Roman"/>
          <w:sz w:val="21"/>
        </w:rPr>
        <w:t>Builds strong relationships with business leaders to understand needs, provide advice on training solutions, and develop future training roadmaps.</w:t>
      </w:r>
    </w:p>
    <w:p w14:paraId="40BDF057" w14:textId="77777777" w:rsidR="00791104" w:rsidRDefault="00791104" w:rsidP="00651B0B">
      <w:pPr>
        <w:spacing w:after="20"/>
        <w:jc w:val="both"/>
      </w:pPr>
      <w:r>
        <w:rPr>
          <w:rFonts w:ascii="Times New Roman" w:hAnsi="Times New Roman" w:cs="Times New Roman"/>
          <w:sz w:val="21"/>
        </w:rPr>
        <w:t xml:space="preserve">Developed and implemented a worldwide trade compliance training program, reaching 12,500 employees in 50 offices located in 15 countries. </w:t>
      </w:r>
    </w:p>
    <w:p w14:paraId="51B9FE77" w14:textId="77777777" w:rsidR="00791104" w:rsidRDefault="00791104" w:rsidP="00651B0B">
      <w:pPr>
        <w:spacing w:after="20"/>
        <w:jc w:val="both"/>
      </w:pPr>
      <w:r>
        <w:rPr>
          <w:rFonts w:ascii="Times New Roman" w:hAnsi="Times New Roman" w:cs="Times New Roman"/>
          <w:sz w:val="21"/>
        </w:rPr>
        <w:t>Successfully manages multiple projects and course development efforts through entire lifestyle while ensuring on-time, high quality outputs.</w:t>
      </w:r>
    </w:p>
    <w:p w14:paraId="6763F24C" w14:textId="77777777" w:rsidR="00791104" w:rsidRDefault="00791104" w:rsidP="00651B0B">
      <w:pPr>
        <w:spacing w:after="20"/>
        <w:jc w:val="both"/>
      </w:pPr>
      <w:r>
        <w:rPr>
          <w:rFonts w:ascii="Times New Roman" w:hAnsi="Times New Roman" w:cs="Times New Roman"/>
          <w:sz w:val="21"/>
        </w:rPr>
        <w:t xml:space="preserve">Established and leads a weekly forum for the worldwide training team to provide general oversight, share best practices, ensure procedural consistency, and discuss escalation issues.  </w:t>
      </w:r>
    </w:p>
    <w:p w14:paraId="16AED24B" w14:textId="77777777" w:rsidR="005F0973" w:rsidRDefault="005F0973">
      <w:pPr>
        <w:jc w:val="both"/>
        <w:rPr>
          <w:rFonts w:ascii="Times New Roman" w:hAnsi="Times New Roman" w:cs="Times New Roman"/>
          <w:sz w:val="21"/>
        </w:rPr>
      </w:pPr>
    </w:p>
    <w:p w14:paraId="4E657D73" w14:textId="3E748212" w:rsidR="00FA677D" w:rsidRDefault="00064C98">
      <w:pPr>
        <w:jc w:val="both"/>
      </w:pPr>
      <w:r>
        <w:rPr>
          <w:rFonts w:ascii="Times New Roman" w:hAnsi="Times New Roman" w:cs="Times New Roman"/>
          <w:b/>
          <w:sz w:val="21"/>
        </w:rPr>
        <w:t>Manager, Employee Learning and Development</w:t>
      </w:r>
    </w:p>
    <w:p w14:paraId="268A8E1C" w14:textId="77777777" w:rsidR="00FA677D" w:rsidRDefault="00064C98">
      <w:pPr>
        <w:jc w:val="both"/>
      </w:pPr>
      <w:r>
        <w:rPr>
          <w:rFonts w:ascii="Times New Roman" w:hAnsi="Times New Roman" w:cs="Times New Roman"/>
          <w:b/>
          <w:sz w:val="21"/>
        </w:rPr>
        <w:t>Training and Instructional Design Specialist</w:t>
      </w:r>
    </w:p>
    <w:p w14:paraId="2C7A925A" w14:textId="77777777" w:rsidR="00FA677D" w:rsidRDefault="00064C98">
      <w:pPr>
        <w:jc w:val="both"/>
      </w:pPr>
      <w:r>
        <w:rPr>
          <w:rFonts w:ascii="Times New Roman" w:hAnsi="Times New Roman" w:cs="Times New Roman"/>
          <w:i/>
          <w:sz w:val="21"/>
        </w:rPr>
        <w:t xml:space="preserve">Speakeasy / </w:t>
      </w:r>
      <w:proofErr w:type="spellStart"/>
      <w:r>
        <w:rPr>
          <w:rFonts w:ascii="Times New Roman" w:hAnsi="Times New Roman" w:cs="Times New Roman"/>
          <w:i/>
          <w:sz w:val="21"/>
        </w:rPr>
        <w:t>Megapath</w:t>
      </w:r>
      <w:proofErr w:type="spellEnd"/>
      <w:r>
        <w:rPr>
          <w:rFonts w:ascii="Times New Roman" w:hAnsi="Times New Roman" w:cs="Times New Roman"/>
          <w:i/>
          <w:sz w:val="21"/>
        </w:rPr>
        <w:t xml:space="preserve"> – Seattle, WA </w:t>
      </w:r>
      <w:r>
        <w:rPr>
          <w:rFonts w:ascii="Times New Roman" w:hAnsi="Times New Roman" w:cs="Times New Roman"/>
          <w:i/>
          <w:sz w:val="21"/>
        </w:rPr>
        <w:tab/>
        <w:t>May 2008 – Sept. 2011</w:t>
      </w:r>
    </w:p>
    <w:p w14:paraId="754D59CA" w14:textId="77777777" w:rsidR="00FA677D" w:rsidRDefault="00064C98" w:rsidP="00651B0B">
      <w:pPr>
        <w:spacing w:after="20"/>
        <w:jc w:val="both"/>
      </w:pPr>
      <w:r>
        <w:rPr>
          <w:rFonts w:ascii="Times New Roman" w:hAnsi="Times New Roman" w:cs="Times New Roman"/>
          <w:sz w:val="21"/>
        </w:rPr>
        <w:t>Created interactive materials based on adult learning theories. Training sessions consisted of 20 to 300+ participants. Introduced technology-based training and successfully converted live training modules into webinars for internal satellite offices and external clients.</w:t>
      </w:r>
    </w:p>
    <w:p w14:paraId="337A8515" w14:textId="77777777" w:rsidR="00FA677D" w:rsidRDefault="00064C98" w:rsidP="00651B0B">
      <w:pPr>
        <w:spacing w:after="20"/>
        <w:jc w:val="both"/>
      </w:pPr>
      <w:r>
        <w:rPr>
          <w:rFonts w:ascii="Times New Roman" w:hAnsi="Times New Roman" w:cs="Times New Roman"/>
          <w:sz w:val="21"/>
        </w:rPr>
        <w:t>Conducted detailed needs analysis, presented recommendations to leadership, and developed project plans that included quantifiable learning objectives and success metrics.</w:t>
      </w:r>
    </w:p>
    <w:p w14:paraId="7E504347" w14:textId="77777777" w:rsidR="00FA677D" w:rsidRDefault="00064C98" w:rsidP="00651B0B">
      <w:pPr>
        <w:spacing w:after="20"/>
        <w:jc w:val="both"/>
      </w:pPr>
      <w:r>
        <w:rPr>
          <w:rFonts w:ascii="Times New Roman" w:hAnsi="Times New Roman" w:cs="Times New Roman"/>
          <w:sz w:val="21"/>
        </w:rPr>
        <w:t>Collaborated with cross-functional department managers to identify new training opportunities by conducting SWOT Analysis and Needs Analysis.</w:t>
      </w:r>
    </w:p>
    <w:p w14:paraId="6831F406" w14:textId="77777777" w:rsidR="00FA677D" w:rsidRDefault="00064C98" w:rsidP="00651B0B">
      <w:pPr>
        <w:spacing w:after="20"/>
        <w:jc w:val="both"/>
      </w:pPr>
      <w:r>
        <w:rPr>
          <w:rFonts w:ascii="Times New Roman" w:hAnsi="Times New Roman" w:cs="Times New Roman"/>
          <w:sz w:val="21"/>
        </w:rPr>
        <w:t>Performed basic needs analysis to identify training needs and assess whether currently courses are filling knowledge gaps. Provided recommendations to management.</w:t>
      </w:r>
    </w:p>
    <w:p w14:paraId="5F6B867C" w14:textId="77777777" w:rsidR="00FA677D" w:rsidRDefault="00064C98" w:rsidP="00651B0B">
      <w:pPr>
        <w:spacing w:after="20"/>
        <w:jc w:val="both"/>
      </w:pPr>
      <w:r>
        <w:rPr>
          <w:rFonts w:ascii="Times New Roman" w:hAnsi="Times New Roman" w:cs="Times New Roman"/>
          <w:sz w:val="21"/>
        </w:rPr>
        <w:t xml:space="preserve">Created instructional materials and delivered training using live and online modalities on company procedures, products, sales, technical support, and human resources-related policies. </w:t>
      </w:r>
    </w:p>
    <w:p w14:paraId="3B132A00" w14:textId="77777777" w:rsidR="00FA677D" w:rsidRDefault="00064C98" w:rsidP="00651B0B">
      <w:pPr>
        <w:spacing w:after="20"/>
        <w:jc w:val="both"/>
      </w:pPr>
      <w:r>
        <w:rPr>
          <w:rFonts w:ascii="Times New Roman" w:hAnsi="Times New Roman" w:cs="Times New Roman"/>
          <w:sz w:val="21"/>
        </w:rPr>
        <w:t>Developed surveys and other follow-up methods to assess effectiveness of trainings and instructional materials.</w:t>
      </w:r>
    </w:p>
    <w:p w14:paraId="693F0B81" w14:textId="77777777" w:rsidR="00FA677D" w:rsidRDefault="00064C98" w:rsidP="00651B0B">
      <w:pPr>
        <w:spacing w:after="120"/>
        <w:jc w:val="both"/>
      </w:pPr>
      <w:r>
        <w:rPr>
          <w:rFonts w:ascii="Times New Roman" w:hAnsi="Times New Roman" w:cs="Times New Roman"/>
          <w:sz w:val="21"/>
        </w:rPr>
        <w:t>Supervised trainers and instructional designers, provided resource assignments, managed budget, and developed corporate training schedules.</w:t>
      </w:r>
    </w:p>
    <w:p w14:paraId="129EB0A7" w14:textId="77777777" w:rsidR="005F0973" w:rsidRDefault="005F0973">
      <w:pPr>
        <w:jc w:val="both"/>
        <w:rPr>
          <w:rFonts w:ascii="Times New Roman" w:hAnsi="Times New Roman" w:cs="Times New Roman"/>
          <w:b/>
          <w:sz w:val="21"/>
        </w:rPr>
      </w:pPr>
    </w:p>
    <w:p w14:paraId="295B0E90" w14:textId="77777777" w:rsidR="005F0973" w:rsidRDefault="005F0973">
      <w:pPr>
        <w:jc w:val="both"/>
        <w:rPr>
          <w:rFonts w:ascii="Times New Roman" w:hAnsi="Times New Roman" w:cs="Times New Roman"/>
          <w:b/>
          <w:sz w:val="21"/>
        </w:rPr>
      </w:pPr>
    </w:p>
    <w:p w14:paraId="32615005" w14:textId="77777777" w:rsidR="005F0973" w:rsidRDefault="005F0973">
      <w:pPr>
        <w:jc w:val="both"/>
        <w:rPr>
          <w:rFonts w:ascii="Times New Roman" w:hAnsi="Times New Roman" w:cs="Times New Roman"/>
          <w:b/>
          <w:sz w:val="21"/>
        </w:rPr>
      </w:pPr>
    </w:p>
    <w:p w14:paraId="32A934F9" w14:textId="254A6715" w:rsidR="00FA677D" w:rsidRDefault="00064C98">
      <w:pPr>
        <w:jc w:val="both"/>
      </w:pPr>
      <w:r>
        <w:rPr>
          <w:rFonts w:ascii="Times New Roman" w:hAnsi="Times New Roman" w:cs="Times New Roman"/>
          <w:b/>
          <w:sz w:val="21"/>
        </w:rPr>
        <w:lastRenderedPageBreak/>
        <w:t xml:space="preserve">Courseware Development Specialist </w:t>
      </w:r>
    </w:p>
    <w:p w14:paraId="2061F785" w14:textId="77777777" w:rsidR="00FA677D" w:rsidRDefault="00064C98">
      <w:pPr>
        <w:jc w:val="both"/>
      </w:pPr>
      <w:r>
        <w:rPr>
          <w:rFonts w:ascii="Times New Roman" w:hAnsi="Times New Roman" w:cs="Times New Roman"/>
          <w:i/>
          <w:sz w:val="21"/>
        </w:rPr>
        <w:t>Moss Adams, LLP – Seattle, WA</w:t>
      </w:r>
      <w:r>
        <w:rPr>
          <w:rFonts w:ascii="Times New Roman" w:hAnsi="Times New Roman" w:cs="Times New Roman"/>
          <w:i/>
          <w:sz w:val="21"/>
        </w:rPr>
        <w:tab/>
        <w:t>Apr. 2007 – Mar. 2008</w:t>
      </w:r>
    </w:p>
    <w:p w14:paraId="69617298" w14:textId="77777777" w:rsidR="00FA677D" w:rsidRDefault="00064C98" w:rsidP="00651B0B">
      <w:pPr>
        <w:spacing w:after="20"/>
        <w:ind w:left="90"/>
        <w:jc w:val="both"/>
      </w:pPr>
      <w:r>
        <w:rPr>
          <w:rFonts w:ascii="Times New Roman" w:hAnsi="Times New Roman" w:cs="Times New Roman"/>
          <w:sz w:val="21"/>
        </w:rPr>
        <w:t xml:space="preserve">Designed interactive, instructional materials for training cross-functional departments on policies and procedures. </w:t>
      </w:r>
    </w:p>
    <w:p w14:paraId="5A7623C8" w14:textId="77777777" w:rsidR="00FA677D" w:rsidRDefault="00064C98" w:rsidP="00651B0B">
      <w:pPr>
        <w:spacing w:after="20"/>
        <w:ind w:left="90"/>
        <w:jc w:val="both"/>
      </w:pPr>
      <w:r>
        <w:rPr>
          <w:rFonts w:ascii="Times New Roman" w:hAnsi="Times New Roman" w:cs="Times New Roman"/>
          <w:sz w:val="21"/>
        </w:rPr>
        <w:t>Facilitated live, interactive training for participants of all levels, including leadership.</w:t>
      </w:r>
    </w:p>
    <w:p w14:paraId="0147A573" w14:textId="77777777" w:rsidR="00FA677D" w:rsidRDefault="00064C98" w:rsidP="00651B0B">
      <w:pPr>
        <w:spacing w:after="20"/>
        <w:ind w:left="90"/>
        <w:jc w:val="both"/>
      </w:pPr>
      <w:r>
        <w:rPr>
          <w:rFonts w:ascii="Times New Roman" w:hAnsi="Times New Roman" w:cs="Times New Roman"/>
          <w:sz w:val="21"/>
        </w:rPr>
        <w:t>Collaborated with leadership to assess overall communication strategies and goals and provided a comprehensive training plan to meet business requirements.</w:t>
      </w:r>
    </w:p>
    <w:p w14:paraId="34A2CE92" w14:textId="77777777" w:rsidR="00FA677D" w:rsidRDefault="00064C98" w:rsidP="00651B0B">
      <w:pPr>
        <w:spacing w:after="20"/>
        <w:ind w:left="90"/>
        <w:jc w:val="both"/>
      </w:pPr>
      <w:r>
        <w:rPr>
          <w:rFonts w:ascii="Times New Roman" w:hAnsi="Times New Roman" w:cs="Times New Roman"/>
          <w:sz w:val="21"/>
        </w:rPr>
        <w:t>Performed needs analysis to identify current competencies and training opportunities and developed an associated training plan.</w:t>
      </w:r>
    </w:p>
    <w:p w14:paraId="64DB8DCE" w14:textId="77777777" w:rsidR="00FA677D" w:rsidRDefault="00064C98" w:rsidP="00651B0B">
      <w:pPr>
        <w:spacing w:after="120"/>
        <w:ind w:left="90"/>
        <w:jc w:val="both"/>
      </w:pPr>
      <w:r>
        <w:rPr>
          <w:rFonts w:ascii="Times New Roman" w:hAnsi="Times New Roman" w:cs="Times New Roman"/>
          <w:sz w:val="21"/>
        </w:rPr>
        <w:t>Developed follow-up and retention materials to re-promote existing programs and ensure continued understanding of training topics.</w:t>
      </w:r>
    </w:p>
    <w:p w14:paraId="55DC0A37" w14:textId="77777777" w:rsidR="00FA677D" w:rsidRDefault="00064C98">
      <w:pPr>
        <w:jc w:val="both"/>
      </w:pPr>
      <w:r>
        <w:rPr>
          <w:rFonts w:ascii="Times New Roman" w:hAnsi="Times New Roman" w:cs="Times New Roman"/>
          <w:b/>
          <w:sz w:val="21"/>
        </w:rPr>
        <w:t xml:space="preserve">Training Specialist </w:t>
      </w:r>
    </w:p>
    <w:p w14:paraId="7580B133" w14:textId="77777777" w:rsidR="00FA677D" w:rsidRDefault="00064C98">
      <w:pPr>
        <w:spacing w:after="120"/>
        <w:jc w:val="both"/>
      </w:pPr>
      <w:r>
        <w:rPr>
          <w:rFonts w:ascii="Times New Roman" w:hAnsi="Times New Roman" w:cs="Times New Roman"/>
          <w:i/>
          <w:sz w:val="21"/>
        </w:rPr>
        <w:t>Watermark Credit Union – Seattle, WA</w:t>
      </w:r>
      <w:r>
        <w:rPr>
          <w:rFonts w:ascii="Times New Roman" w:hAnsi="Times New Roman" w:cs="Times New Roman"/>
          <w:i/>
          <w:sz w:val="21"/>
        </w:rPr>
        <w:tab/>
        <w:t>Mar. 2006 – Apr. 2007</w:t>
      </w:r>
    </w:p>
    <w:p w14:paraId="651AEDD5" w14:textId="77777777" w:rsidR="00FA677D" w:rsidRDefault="00064C98">
      <w:pPr>
        <w:jc w:val="both"/>
      </w:pPr>
      <w:r>
        <w:rPr>
          <w:rFonts w:ascii="Times New Roman" w:hAnsi="Times New Roman" w:cs="Times New Roman"/>
          <w:b/>
          <w:sz w:val="21"/>
        </w:rPr>
        <w:t xml:space="preserve">Training Representative </w:t>
      </w:r>
    </w:p>
    <w:p w14:paraId="5522EB68" w14:textId="77777777" w:rsidR="00FA677D" w:rsidRDefault="00064C98">
      <w:pPr>
        <w:spacing w:after="120"/>
        <w:jc w:val="both"/>
      </w:pPr>
      <w:r>
        <w:rPr>
          <w:rFonts w:ascii="Times New Roman" w:hAnsi="Times New Roman" w:cs="Times New Roman"/>
          <w:i/>
          <w:sz w:val="21"/>
        </w:rPr>
        <w:t>Downey Savings and Loan – Newport Beach, CA</w:t>
      </w:r>
      <w:r>
        <w:rPr>
          <w:rFonts w:ascii="Times New Roman" w:hAnsi="Times New Roman" w:cs="Times New Roman"/>
          <w:i/>
          <w:sz w:val="21"/>
        </w:rPr>
        <w:tab/>
        <w:t>Sept. 2003 – Mar. 2006</w:t>
      </w:r>
    </w:p>
    <w:p w14:paraId="38D9EF97" w14:textId="77777777" w:rsidR="009200D4" w:rsidRDefault="009200D4">
      <w:pPr>
        <w:spacing w:before="80"/>
        <w:rPr>
          <w:rFonts w:ascii="Times New Roman" w:hAnsi="Times New Roman" w:cs="Times New Roman"/>
          <w:b/>
          <w:sz w:val="24"/>
        </w:rPr>
      </w:pPr>
    </w:p>
    <w:p w14:paraId="37ADC541" w14:textId="0AD21771" w:rsidR="00FA677D" w:rsidRDefault="00064C98">
      <w:pPr>
        <w:spacing w:before="80"/>
      </w:pPr>
      <w:r>
        <w:rPr>
          <w:rFonts w:ascii="Times New Roman" w:hAnsi="Times New Roman" w:cs="Times New Roman"/>
          <w:b/>
          <w:sz w:val="24"/>
        </w:rPr>
        <w:t>Education</w:t>
      </w:r>
    </w:p>
    <w:p w14:paraId="0AD12048" w14:textId="7BF6CB6B" w:rsidR="009200D4" w:rsidRDefault="009200D4">
      <w:pPr>
        <w:spacing w:before="80"/>
        <w:jc w:val="both"/>
        <w:rPr>
          <w:rFonts w:ascii="Times New Roman" w:hAnsi="Times New Roman" w:cs="Times New Roman"/>
          <w:sz w:val="21"/>
        </w:rPr>
      </w:pPr>
      <w:r>
        <w:rPr>
          <w:rFonts w:ascii="Times New Roman" w:hAnsi="Times New Roman" w:cs="Times New Roman"/>
          <w:sz w:val="21"/>
        </w:rPr>
        <w:t>Currently working towards earning Private Pilot License (PPL) – currently 12 hours of flight time</w:t>
      </w:r>
    </w:p>
    <w:p w14:paraId="780BB39B" w14:textId="29536935" w:rsidR="009200D4" w:rsidRDefault="009200D4">
      <w:pPr>
        <w:spacing w:before="80"/>
        <w:jc w:val="both"/>
        <w:rPr>
          <w:rFonts w:ascii="Times New Roman" w:hAnsi="Times New Roman" w:cs="Times New Roman"/>
          <w:sz w:val="21"/>
        </w:rPr>
      </w:pPr>
      <w:r>
        <w:rPr>
          <w:rFonts w:ascii="Times New Roman" w:hAnsi="Times New Roman" w:cs="Times New Roman"/>
          <w:sz w:val="21"/>
        </w:rPr>
        <w:t>23 hours of 737 and A320 simulator experience</w:t>
      </w:r>
    </w:p>
    <w:p w14:paraId="20752B9A" w14:textId="25536186" w:rsidR="00FA677D" w:rsidRDefault="00064C98">
      <w:pPr>
        <w:spacing w:before="80"/>
        <w:jc w:val="both"/>
      </w:pPr>
      <w:r>
        <w:rPr>
          <w:rFonts w:ascii="Times New Roman" w:hAnsi="Times New Roman" w:cs="Times New Roman"/>
          <w:sz w:val="21"/>
        </w:rPr>
        <w:t xml:space="preserve">Bachelor’s Degree in History </w:t>
      </w:r>
      <w:r>
        <w:rPr>
          <w:rFonts w:ascii="Times New Roman" w:hAnsi="Times New Roman" w:cs="Times New Roman"/>
          <w:sz w:val="21"/>
        </w:rPr>
        <w:tab/>
        <w:t>California Polytechnic State University, San Luis Obispo (2003)</w:t>
      </w:r>
    </w:p>
    <w:p w14:paraId="4A167661" w14:textId="77777777" w:rsidR="00FA677D" w:rsidRDefault="00064C98">
      <w:pPr>
        <w:jc w:val="both"/>
      </w:pPr>
      <w:r>
        <w:rPr>
          <w:rFonts w:ascii="Times New Roman" w:hAnsi="Times New Roman" w:cs="Times New Roman"/>
          <w:sz w:val="21"/>
        </w:rPr>
        <w:t xml:space="preserve">Training Specialist Certificate </w:t>
      </w:r>
      <w:r>
        <w:rPr>
          <w:rFonts w:ascii="Times New Roman" w:hAnsi="Times New Roman" w:cs="Times New Roman"/>
          <w:sz w:val="21"/>
        </w:rPr>
        <w:tab/>
        <w:t>University of Washington (2007)</w:t>
      </w:r>
    </w:p>
    <w:p w14:paraId="5AC8535C" w14:textId="705E62B8" w:rsidR="00FA677D" w:rsidRDefault="0092461C">
      <w:pPr>
        <w:jc w:val="both"/>
      </w:pPr>
      <w:r>
        <w:rPr>
          <w:rFonts w:ascii="Times New Roman" w:hAnsi="Times New Roman" w:cs="Times New Roman"/>
          <w:sz w:val="21"/>
        </w:rPr>
        <w:t>Leadership Executive Program</w:t>
      </w:r>
      <w:r w:rsidR="00064C98">
        <w:rPr>
          <w:rFonts w:ascii="Times New Roman" w:hAnsi="Times New Roman" w:cs="Times New Roman"/>
          <w:sz w:val="21"/>
        </w:rPr>
        <w:t xml:space="preserve"> </w:t>
      </w:r>
      <w:r w:rsidR="00064C98">
        <w:rPr>
          <w:rFonts w:ascii="Times New Roman" w:hAnsi="Times New Roman" w:cs="Times New Roman"/>
          <w:sz w:val="21"/>
        </w:rPr>
        <w:tab/>
        <w:t>Harvard Business School Extension (2007)</w:t>
      </w:r>
    </w:p>
    <w:p w14:paraId="7317B6AA" w14:textId="03A97619" w:rsidR="0092461C" w:rsidRDefault="00064C98">
      <w:pPr>
        <w:jc w:val="both"/>
        <w:rPr>
          <w:rFonts w:ascii="Times New Roman" w:hAnsi="Times New Roman" w:cs="Times New Roman"/>
          <w:sz w:val="21"/>
        </w:rPr>
      </w:pPr>
      <w:r>
        <w:rPr>
          <w:rFonts w:ascii="Times New Roman" w:hAnsi="Times New Roman" w:cs="Times New Roman"/>
          <w:sz w:val="21"/>
        </w:rPr>
        <w:t>eLearning Theor</w:t>
      </w:r>
      <w:r w:rsidR="0092461C">
        <w:rPr>
          <w:rFonts w:ascii="Times New Roman" w:hAnsi="Times New Roman" w:cs="Times New Roman"/>
          <w:sz w:val="21"/>
        </w:rPr>
        <w:t>ies Training</w:t>
      </w:r>
      <w:r w:rsidR="0092461C">
        <w:rPr>
          <w:rFonts w:ascii="Times New Roman" w:hAnsi="Times New Roman" w:cs="Times New Roman"/>
          <w:sz w:val="21"/>
        </w:rPr>
        <w:tab/>
      </w:r>
      <w:r>
        <w:rPr>
          <w:rFonts w:ascii="Times New Roman" w:hAnsi="Times New Roman" w:cs="Times New Roman"/>
          <w:sz w:val="21"/>
        </w:rPr>
        <w:t>American Society for Training &amp; Development</w:t>
      </w:r>
      <w:r w:rsidR="0092461C">
        <w:rPr>
          <w:rFonts w:ascii="Times New Roman" w:hAnsi="Times New Roman" w:cs="Times New Roman"/>
          <w:sz w:val="21"/>
        </w:rPr>
        <w:t xml:space="preserve"> (2006-2011)</w:t>
      </w:r>
    </w:p>
    <w:p w14:paraId="022456E7" w14:textId="5946FFFE" w:rsidR="00FA677D" w:rsidRDefault="0092461C">
      <w:pPr>
        <w:jc w:val="both"/>
      </w:pPr>
      <w:r>
        <w:rPr>
          <w:rFonts w:ascii="Times New Roman" w:hAnsi="Times New Roman" w:cs="Times New Roman"/>
          <w:sz w:val="21"/>
        </w:rPr>
        <w:t>E</w:t>
      </w:r>
      <w:r w:rsidR="00064C98">
        <w:rPr>
          <w:rFonts w:ascii="Times New Roman" w:hAnsi="Times New Roman" w:cs="Times New Roman"/>
          <w:sz w:val="21"/>
        </w:rPr>
        <w:t xml:space="preserve">nhanced Retention in Adult Learning </w:t>
      </w:r>
      <w:r w:rsidR="00064C98">
        <w:rPr>
          <w:rFonts w:ascii="Times New Roman" w:hAnsi="Times New Roman" w:cs="Times New Roman"/>
          <w:sz w:val="21"/>
        </w:rPr>
        <w:tab/>
      </w:r>
    </w:p>
    <w:p w14:paraId="47269277" w14:textId="1BC94DC6" w:rsidR="00FA677D" w:rsidRDefault="00064C98">
      <w:pPr>
        <w:jc w:val="both"/>
        <w:rPr>
          <w:rFonts w:ascii="Times New Roman" w:hAnsi="Times New Roman" w:cs="Times New Roman"/>
          <w:sz w:val="21"/>
        </w:rPr>
      </w:pPr>
      <w:r>
        <w:rPr>
          <w:rFonts w:ascii="Times New Roman" w:hAnsi="Times New Roman" w:cs="Times New Roman"/>
          <w:sz w:val="21"/>
        </w:rPr>
        <w:t xml:space="preserve">DISC Personality/Behavioral Training </w:t>
      </w:r>
    </w:p>
    <w:p w14:paraId="14B95736" w14:textId="77777777" w:rsidR="009200D4" w:rsidRDefault="009200D4">
      <w:pPr>
        <w:jc w:val="both"/>
      </w:pPr>
    </w:p>
    <w:p w14:paraId="2DCDC211" w14:textId="77777777" w:rsidR="00FA677D" w:rsidRDefault="00FA677D"/>
    <w:sectPr w:rsidR="00FA677D">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77D"/>
    <w:rsid w:val="00064C98"/>
    <w:rsid w:val="00127E69"/>
    <w:rsid w:val="001E2605"/>
    <w:rsid w:val="00231A8C"/>
    <w:rsid w:val="00321174"/>
    <w:rsid w:val="005F0973"/>
    <w:rsid w:val="00650A6C"/>
    <w:rsid w:val="00651B0B"/>
    <w:rsid w:val="00662327"/>
    <w:rsid w:val="00791104"/>
    <w:rsid w:val="007E0E46"/>
    <w:rsid w:val="00834A0F"/>
    <w:rsid w:val="008A7CFD"/>
    <w:rsid w:val="00901613"/>
    <w:rsid w:val="009030D2"/>
    <w:rsid w:val="009200D4"/>
    <w:rsid w:val="0092461C"/>
    <w:rsid w:val="009936D5"/>
    <w:rsid w:val="00A141C4"/>
    <w:rsid w:val="00A55EC5"/>
    <w:rsid w:val="00AD6399"/>
    <w:rsid w:val="00B07D23"/>
    <w:rsid w:val="00B47102"/>
    <w:rsid w:val="00BB5636"/>
    <w:rsid w:val="00BC3086"/>
    <w:rsid w:val="00C904EC"/>
    <w:rsid w:val="00CD0B36"/>
    <w:rsid w:val="00DB4AC5"/>
    <w:rsid w:val="00E2611F"/>
    <w:rsid w:val="00F077E3"/>
    <w:rsid w:val="00F86BEE"/>
    <w:rsid w:val="00F92A45"/>
    <w:rsid w:val="00FA6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412F"/>
  <w15:docId w15:val="{A3A5F20A-C518-4B88-AEA3-D7858E89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CocoaOOXMLWriter/1347.57</generator>
</meta>
</file>

<file path=customXml/itemProps1.xml><?xml version="1.0" encoding="utf-8"?>
<ds:datastoreItem xmlns:ds="http://schemas.openxmlformats.org/officeDocument/2006/customXml" ds:itemID="{9C2DE94C-42D6-40A0-9000-EFD1AF12A1E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Esterline Technologies Corporation</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us44015</dc:creator>
  <cp:lastModifiedBy>Brandon Smith</cp:lastModifiedBy>
  <cp:revision>3</cp:revision>
  <dcterms:created xsi:type="dcterms:W3CDTF">2022-11-30T16:52:00Z</dcterms:created>
  <dcterms:modified xsi:type="dcterms:W3CDTF">2022-11-30T16:58:00Z</dcterms:modified>
</cp:coreProperties>
</file>