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horzAnchor="margin"/>
        <w:tblOverlap w:val="never"/>
        <w:tblW w:w="9966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785"/>
        <w:gridCol w:w="2181"/>
      </w:tblGrid>
      <w:tr w:rsidR="003A5FD9" w14:paraId="32B2B51A" w14:textId="77777777">
        <w:trPr>
          <w:trHeight w:val="907"/>
        </w:trPr>
        <w:tc>
          <w:tcPr>
            <w:tcW w:w="7785" w:type="dxa"/>
            <w:tcBorders>
              <w:top w:val="nil"/>
              <w:left w:val="nil"/>
              <w:bottom w:val="nil"/>
              <w:right w:val="nil"/>
            </w:tcBorders>
          </w:tcPr>
          <w:p w14:paraId="7C4B5A34" w14:textId="77777777" w:rsidR="003A5FD9" w:rsidRDefault="00000000">
            <w:pPr>
              <w:spacing w:after="0" w:line="259" w:lineRule="auto"/>
              <w:ind w:left="0" w:firstLine="0"/>
            </w:pPr>
            <w:r>
              <w:rPr>
                <w:b/>
                <w:color w:val="000000"/>
                <w:sz w:val="72"/>
              </w:rPr>
              <w:t>Ana Velasquez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</w:tcPr>
          <w:p w14:paraId="71D07CCA" w14:textId="77777777" w:rsidR="003A5FD9" w:rsidRDefault="00000000">
            <w:pPr>
              <w:spacing w:after="18" w:line="259" w:lineRule="auto"/>
              <w:ind w:left="0" w:firstLine="0"/>
            </w:pPr>
            <w:r>
              <w:rPr>
                <w:color w:val="000000"/>
                <w:sz w:val="18"/>
              </w:rPr>
              <w:t>Weston, FL</w:t>
            </w:r>
          </w:p>
          <w:p w14:paraId="665053FB" w14:textId="77777777" w:rsidR="003A5FD9" w:rsidRDefault="00000000">
            <w:pPr>
              <w:spacing w:after="0" w:line="259" w:lineRule="auto"/>
              <w:ind w:left="0" w:firstLine="0"/>
            </w:pPr>
            <w:r>
              <w:rPr>
                <w:b/>
                <w:color w:val="000000"/>
                <w:sz w:val="18"/>
              </w:rPr>
              <w:t>(954) 934 6509 anamvela19@gmail.com</w:t>
            </w:r>
          </w:p>
        </w:tc>
      </w:tr>
    </w:tbl>
    <w:p w14:paraId="0AF13EC2" w14:textId="77777777" w:rsidR="00F71A3D" w:rsidRDefault="00F71A3D">
      <w:pPr>
        <w:pStyle w:val="Heading1"/>
        <w:spacing w:after="331"/>
        <w:ind w:left="-5"/>
      </w:pPr>
    </w:p>
    <w:p w14:paraId="0CDA7606" w14:textId="50453AE5" w:rsidR="003A5FD9" w:rsidRDefault="00000000">
      <w:pPr>
        <w:pStyle w:val="Heading1"/>
        <w:spacing w:after="331"/>
        <w:ind w:left="-5"/>
      </w:pPr>
      <w:r>
        <w:t>EXPERIENCE</w:t>
      </w:r>
    </w:p>
    <w:p w14:paraId="33EE73E9" w14:textId="77777777" w:rsidR="003A5FD9" w:rsidRDefault="00000000">
      <w:pPr>
        <w:spacing w:after="17" w:line="259" w:lineRule="auto"/>
        <w:ind w:left="0" w:firstLine="0"/>
      </w:pPr>
      <w:r>
        <w:rPr>
          <w:b/>
          <w:color w:val="000000"/>
          <w:sz w:val="22"/>
        </w:rPr>
        <w:t>Weston Lakes Animal Hospital</w:t>
      </w:r>
      <w:r>
        <w:rPr>
          <w:color w:val="000000"/>
          <w:sz w:val="22"/>
        </w:rPr>
        <w:t xml:space="preserve">— </w:t>
      </w:r>
      <w:r>
        <w:rPr>
          <w:i/>
          <w:color w:val="000000"/>
          <w:sz w:val="22"/>
        </w:rPr>
        <w:t>Front Desk Representative</w:t>
      </w:r>
    </w:p>
    <w:p w14:paraId="5DE1802B" w14:textId="77777777" w:rsidR="003A5FD9" w:rsidRDefault="00000000">
      <w:pPr>
        <w:spacing w:after="80" w:line="259" w:lineRule="auto"/>
        <w:ind w:left="-5"/>
      </w:pPr>
      <w:r>
        <w:rPr>
          <w:sz w:val="16"/>
        </w:rPr>
        <w:t>June 2021- PRESENT</w:t>
      </w:r>
    </w:p>
    <w:p w14:paraId="2EFED940" w14:textId="77777777" w:rsidR="003A5FD9" w:rsidRDefault="00000000">
      <w:pPr>
        <w:ind w:left="-5"/>
      </w:pPr>
      <w:r>
        <w:t>Answer phones in a professional manner, providing answers when possible and transferring calls or taking messages when needed</w:t>
      </w:r>
    </w:p>
    <w:p w14:paraId="01E127BF" w14:textId="77777777" w:rsidR="003A5FD9" w:rsidRDefault="00000000">
      <w:pPr>
        <w:ind w:left="-5"/>
      </w:pPr>
      <w:r>
        <w:t>Performed clerical work such as typing prescriptions, printing, sending emails to clients, and scanning documents to appropriate files.</w:t>
      </w:r>
    </w:p>
    <w:p w14:paraId="35BE8668" w14:textId="77777777" w:rsidR="003A5FD9" w:rsidRDefault="00000000">
      <w:pPr>
        <w:ind w:left="-5"/>
      </w:pPr>
      <w:r>
        <w:t>Responsible for greeting clients, managing schedule book, and alerting responsible tech of attendance</w:t>
      </w:r>
    </w:p>
    <w:p w14:paraId="69370A37" w14:textId="77777777" w:rsidR="003A5FD9" w:rsidRDefault="00000000">
      <w:pPr>
        <w:spacing w:after="434"/>
        <w:ind w:left="-5"/>
      </w:pPr>
      <w:r>
        <w:t>Take correct payments or deposits for client’s day treatment</w:t>
      </w:r>
    </w:p>
    <w:p w14:paraId="7F8FC6EE" w14:textId="77777777" w:rsidR="003A5FD9" w:rsidRDefault="00000000">
      <w:pPr>
        <w:spacing w:after="17" w:line="259" w:lineRule="auto"/>
        <w:ind w:left="-5"/>
      </w:pPr>
      <w:r>
        <w:rPr>
          <w:b/>
          <w:color w:val="000000"/>
          <w:sz w:val="22"/>
        </w:rPr>
        <w:t>Trujillo Medical Center</w:t>
      </w:r>
      <w:r>
        <w:rPr>
          <w:color w:val="000000"/>
          <w:sz w:val="22"/>
        </w:rPr>
        <w:t xml:space="preserve">— </w:t>
      </w:r>
      <w:r>
        <w:rPr>
          <w:i/>
          <w:color w:val="000000"/>
          <w:sz w:val="22"/>
        </w:rPr>
        <w:t>Front Desk Representative</w:t>
      </w:r>
    </w:p>
    <w:p w14:paraId="49CF8854" w14:textId="77777777" w:rsidR="003A5FD9" w:rsidRDefault="00000000">
      <w:pPr>
        <w:spacing w:after="80" w:line="259" w:lineRule="auto"/>
        <w:ind w:left="-5"/>
      </w:pPr>
      <w:r>
        <w:rPr>
          <w:sz w:val="16"/>
        </w:rPr>
        <w:t>June 2020- February 2021</w:t>
      </w:r>
    </w:p>
    <w:p w14:paraId="39ADDFB3" w14:textId="77777777" w:rsidR="003A5FD9" w:rsidRDefault="00000000">
      <w:pPr>
        <w:ind w:left="-5"/>
      </w:pPr>
      <w:r>
        <w:t>Responsible for greeting clients and managing schedule book</w:t>
      </w:r>
    </w:p>
    <w:p w14:paraId="5E6BA00E" w14:textId="77777777" w:rsidR="003A5FD9" w:rsidRDefault="00000000">
      <w:pPr>
        <w:ind w:left="-5"/>
      </w:pPr>
      <w:r>
        <w:t>Verify patients’ insurance through Availity for upcoming appointments</w:t>
      </w:r>
    </w:p>
    <w:p w14:paraId="61E8249B" w14:textId="77777777" w:rsidR="003A5FD9" w:rsidRDefault="00000000">
      <w:pPr>
        <w:ind w:left="-5"/>
      </w:pPr>
      <w:r>
        <w:t>Performed clerical work such as typing documents, printing, sending emails to patients, and scanning documents and assign to doctor accordingly</w:t>
      </w:r>
    </w:p>
    <w:p w14:paraId="21D14140" w14:textId="77777777" w:rsidR="003A5FD9" w:rsidRDefault="00000000">
      <w:pPr>
        <w:spacing w:after="377"/>
        <w:ind w:left="-5"/>
      </w:pPr>
      <w:r>
        <w:t>Maintained a customer account information database (incl. canceling and updating patient account) through E-clinicals</w:t>
      </w:r>
    </w:p>
    <w:p w14:paraId="73C10026" w14:textId="77777777" w:rsidR="003A5FD9" w:rsidRDefault="00000000">
      <w:pPr>
        <w:spacing w:after="17" w:line="259" w:lineRule="auto"/>
        <w:ind w:left="-5"/>
      </w:pPr>
      <w:r>
        <w:rPr>
          <w:b/>
          <w:color w:val="000000"/>
          <w:sz w:val="22"/>
        </w:rPr>
        <w:t>Wings In Weston</w:t>
      </w:r>
      <w:r>
        <w:rPr>
          <w:color w:val="000000"/>
          <w:sz w:val="22"/>
        </w:rPr>
        <w:t xml:space="preserve">— </w:t>
      </w:r>
      <w:r>
        <w:rPr>
          <w:i/>
          <w:color w:val="000000"/>
          <w:sz w:val="22"/>
        </w:rPr>
        <w:t>Customer Service / Manager</w:t>
      </w:r>
    </w:p>
    <w:p w14:paraId="4E2FB215" w14:textId="77777777" w:rsidR="003A5FD9" w:rsidRDefault="00000000">
      <w:pPr>
        <w:spacing w:after="80" w:line="259" w:lineRule="auto"/>
        <w:ind w:left="-5"/>
      </w:pPr>
      <w:r>
        <w:rPr>
          <w:sz w:val="16"/>
        </w:rPr>
        <w:t>August 2016 - November 2019</w:t>
      </w:r>
    </w:p>
    <w:p w14:paraId="16CFA846" w14:textId="7F4FB0E3" w:rsidR="003A5FD9" w:rsidRDefault="00000000">
      <w:pPr>
        <w:tabs>
          <w:tab w:val="center" w:pos="2718"/>
        </w:tabs>
        <w:ind w:left="-15" w:firstLine="0"/>
      </w:pPr>
      <w:r>
        <w:t>E</w:t>
      </w:r>
      <w:r w:rsidR="00F71A3D">
        <w:t>ffic</w:t>
      </w:r>
      <w:r>
        <w:t>iently managed clientele daily to promote high-quality customer service</w:t>
      </w:r>
    </w:p>
    <w:p w14:paraId="37773456" w14:textId="77777777" w:rsidR="003A5FD9" w:rsidRDefault="00000000">
      <w:pPr>
        <w:ind w:left="-5"/>
      </w:pPr>
      <w:r>
        <w:t>Lead restaurant management team through performance, engagement, and training initiatives</w:t>
      </w:r>
    </w:p>
    <w:p w14:paraId="731F95D7" w14:textId="77777777" w:rsidR="003A5FD9" w:rsidRDefault="00000000">
      <w:pPr>
        <w:ind w:left="-5"/>
      </w:pPr>
      <w:r>
        <w:t>Manage budget to meet restaurant profitable goals</w:t>
      </w:r>
    </w:p>
    <w:p w14:paraId="1DC447B4" w14:textId="77777777" w:rsidR="003A5FD9" w:rsidRDefault="00000000">
      <w:pPr>
        <w:spacing w:after="675"/>
        <w:ind w:left="-5"/>
      </w:pPr>
      <w:r>
        <w:t>Responsible of opening and closing register to keep track of budget</w:t>
      </w:r>
    </w:p>
    <w:p w14:paraId="0DFF7BC4" w14:textId="77777777" w:rsidR="003A5FD9" w:rsidRDefault="00000000">
      <w:pPr>
        <w:pStyle w:val="Heading1"/>
        <w:spacing w:after="312"/>
        <w:ind w:left="-5"/>
      </w:pPr>
      <w:r>
        <w:t>EDUCATION</w:t>
      </w:r>
    </w:p>
    <w:p w14:paraId="0F593C2D" w14:textId="755FCF64" w:rsidR="00F71A3D" w:rsidRDefault="00F71A3D" w:rsidP="00F71A3D">
      <w:pPr>
        <w:spacing w:after="19" w:line="259" w:lineRule="auto"/>
        <w:ind w:left="-5"/>
        <w:rPr>
          <w:i/>
          <w:color w:val="000000"/>
          <w:sz w:val="20"/>
        </w:rPr>
      </w:pPr>
      <w:r>
        <w:rPr>
          <w:b/>
          <w:color w:val="000000"/>
          <w:sz w:val="20"/>
        </w:rPr>
        <w:t>Embry Riddle Aeronautical University</w:t>
      </w:r>
      <w:r>
        <w:rPr>
          <w:color w:val="000000"/>
          <w:sz w:val="20"/>
        </w:rPr>
        <w:t xml:space="preserve">— </w:t>
      </w:r>
      <w:r>
        <w:rPr>
          <w:i/>
          <w:color w:val="000000"/>
          <w:sz w:val="20"/>
        </w:rPr>
        <w:t>MS</w:t>
      </w:r>
      <w:r>
        <w:rPr>
          <w:i/>
          <w:color w:val="000000"/>
          <w:sz w:val="20"/>
        </w:rPr>
        <w:t xml:space="preserve"> in </w:t>
      </w:r>
      <w:r>
        <w:rPr>
          <w:i/>
          <w:color w:val="000000"/>
          <w:sz w:val="20"/>
        </w:rPr>
        <w:t>Human Factors in Aviation</w:t>
      </w:r>
    </w:p>
    <w:p w14:paraId="05E7E579" w14:textId="6731B7FA" w:rsidR="00F71A3D" w:rsidRDefault="00F71A3D" w:rsidP="00F71A3D">
      <w:pPr>
        <w:spacing w:after="19" w:line="259" w:lineRule="auto"/>
        <w:ind w:left="-5"/>
      </w:pPr>
      <w:r>
        <w:t>May 2023</w:t>
      </w:r>
      <w:r w:rsidRPr="00F71A3D">
        <w:t xml:space="preserve"> </w:t>
      </w:r>
      <w:r>
        <w:t>–</w:t>
      </w:r>
      <w:r w:rsidRPr="00F71A3D">
        <w:t xml:space="preserve"> </w:t>
      </w:r>
      <w:r>
        <w:t>June 2025</w:t>
      </w:r>
    </w:p>
    <w:p w14:paraId="015D43CB" w14:textId="77777777" w:rsidR="00F71A3D" w:rsidRPr="00F71A3D" w:rsidRDefault="00F71A3D" w:rsidP="00F71A3D"/>
    <w:p w14:paraId="1D3BCA99" w14:textId="77777777" w:rsidR="003A5FD9" w:rsidRDefault="00000000">
      <w:pPr>
        <w:spacing w:after="19" w:line="259" w:lineRule="auto"/>
        <w:ind w:left="-5"/>
      </w:pPr>
      <w:bookmarkStart w:id="0" w:name="_Hlk131498938"/>
      <w:r>
        <w:rPr>
          <w:b/>
          <w:color w:val="000000"/>
          <w:sz w:val="20"/>
        </w:rPr>
        <w:t>Florida International University</w:t>
      </w:r>
      <w:r>
        <w:rPr>
          <w:color w:val="000000"/>
          <w:sz w:val="20"/>
        </w:rPr>
        <w:t xml:space="preserve">— </w:t>
      </w:r>
      <w:r>
        <w:rPr>
          <w:i/>
          <w:color w:val="000000"/>
          <w:sz w:val="20"/>
        </w:rPr>
        <w:t>BA in Psychology</w:t>
      </w:r>
    </w:p>
    <w:p w14:paraId="19D8127F" w14:textId="77777777" w:rsidR="003A5FD9" w:rsidRDefault="00000000">
      <w:pPr>
        <w:spacing w:after="365"/>
        <w:ind w:left="-5"/>
      </w:pPr>
      <w:bookmarkStart w:id="1" w:name="_Hlk131498988"/>
      <w:bookmarkEnd w:id="0"/>
      <w:r>
        <w:t>January 2021 - December 2022</w:t>
      </w:r>
    </w:p>
    <w:bookmarkEnd w:id="1"/>
    <w:p w14:paraId="114A4D7C" w14:textId="77777777" w:rsidR="003A5FD9" w:rsidRDefault="00000000">
      <w:pPr>
        <w:spacing w:after="24" w:line="259" w:lineRule="auto"/>
        <w:ind w:left="0" w:firstLine="0"/>
      </w:pPr>
      <w:r>
        <w:rPr>
          <w:b/>
          <w:color w:val="000000"/>
          <w:sz w:val="20"/>
        </w:rPr>
        <w:t>Broward College</w:t>
      </w:r>
      <w:r>
        <w:rPr>
          <w:color w:val="000000"/>
          <w:sz w:val="20"/>
        </w:rPr>
        <w:t xml:space="preserve">— </w:t>
      </w:r>
      <w:r>
        <w:rPr>
          <w:i/>
          <w:color w:val="000000"/>
          <w:sz w:val="20"/>
        </w:rPr>
        <w:t>AA in Criminal Justice</w:t>
      </w:r>
    </w:p>
    <w:p w14:paraId="6A8B3C20" w14:textId="77777777" w:rsidR="003A5FD9" w:rsidRDefault="00000000">
      <w:pPr>
        <w:spacing w:after="365"/>
        <w:ind w:left="-5"/>
      </w:pPr>
      <w:r>
        <w:t>August 2016 - December 2020</w:t>
      </w:r>
    </w:p>
    <w:p w14:paraId="7A8E8CA9" w14:textId="77777777" w:rsidR="003A5FD9" w:rsidRDefault="00000000">
      <w:pPr>
        <w:spacing w:after="19" w:line="259" w:lineRule="auto"/>
        <w:ind w:left="-5"/>
      </w:pPr>
      <w:r>
        <w:rPr>
          <w:b/>
          <w:color w:val="000000"/>
          <w:sz w:val="20"/>
        </w:rPr>
        <w:t>Western High School</w:t>
      </w:r>
      <w:r>
        <w:rPr>
          <w:color w:val="000000"/>
          <w:sz w:val="20"/>
        </w:rPr>
        <w:t xml:space="preserve">— </w:t>
      </w:r>
      <w:r>
        <w:rPr>
          <w:i/>
          <w:color w:val="000000"/>
          <w:sz w:val="20"/>
        </w:rPr>
        <w:t>General Education</w:t>
      </w:r>
    </w:p>
    <w:p w14:paraId="49B724F5" w14:textId="77777777" w:rsidR="003A5FD9" w:rsidRDefault="00000000">
      <w:pPr>
        <w:spacing w:after="365"/>
        <w:ind w:left="-5"/>
      </w:pPr>
      <w:r>
        <w:t>August 2012 - May 2016</w:t>
      </w:r>
    </w:p>
    <w:p w14:paraId="743ED8A2" w14:textId="77777777" w:rsidR="00F71A3D" w:rsidRDefault="00F71A3D">
      <w:pPr>
        <w:pStyle w:val="Heading1"/>
        <w:ind w:left="-5"/>
      </w:pPr>
    </w:p>
    <w:p w14:paraId="523B561C" w14:textId="77777777" w:rsidR="00F71A3D" w:rsidRDefault="00F71A3D">
      <w:pPr>
        <w:pStyle w:val="Heading1"/>
        <w:ind w:left="-5"/>
      </w:pPr>
    </w:p>
    <w:p w14:paraId="1211A4B2" w14:textId="2A09BA43" w:rsidR="003A5FD9" w:rsidRDefault="00000000">
      <w:pPr>
        <w:pStyle w:val="Heading1"/>
        <w:ind w:left="-5"/>
      </w:pPr>
      <w:r>
        <w:t>SKILLS</w:t>
      </w:r>
    </w:p>
    <w:p w14:paraId="49E80466" w14:textId="77777777" w:rsidR="003A5FD9" w:rsidRDefault="00000000">
      <w:pPr>
        <w:numPr>
          <w:ilvl w:val="0"/>
          <w:numId w:val="1"/>
        </w:numPr>
        <w:spacing w:after="38" w:line="259" w:lineRule="auto"/>
        <w:ind w:hanging="91"/>
      </w:pPr>
      <w:r>
        <w:t>Multitasking</w:t>
      </w:r>
    </w:p>
    <w:p w14:paraId="64FD9EAF" w14:textId="13AC33A0" w:rsidR="003A5FD9" w:rsidRDefault="00000000">
      <w:pPr>
        <w:numPr>
          <w:ilvl w:val="0"/>
          <w:numId w:val="1"/>
        </w:numPr>
        <w:spacing w:after="38" w:line="259" w:lineRule="auto"/>
        <w:ind w:hanging="91"/>
      </w:pPr>
      <w:r>
        <w:t>Proficient in Microsoft O</w:t>
      </w:r>
      <w:r w:rsidR="00F71A3D">
        <w:t>ffi</w:t>
      </w:r>
      <w:r>
        <w:t>ce Suite</w:t>
      </w:r>
    </w:p>
    <w:p w14:paraId="70BD9369" w14:textId="77777777" w:rsidR="003A5FD9" w:rsidRDefault="00000000">
      <w:pPr>
        <w:numPr>
          <w:ilvl w:val="0"/>
          <w:numId w:val="1"/>
        </w:numPr>
        <w:spacing w:after="38" w:line="259" w:lineRule="auto"/>
        <w:ind w:hanging="91"/>
      </w:pPr>
      <w:r>
        <w:t>Well orientated</w:t>
      </w:r>
    </w:p>
    <w:p w14:paraId="33CD1C4E" w14:textId="77777777" w:rsidR="003A5FD9" w:rsidRDefault="00000000">
      <w:pPr>
        <w:numPr>
          <w:ilvl w:val="0"/>
          <w:numId w:val="1"/>
        </w:numPr>
        <w:spacing w:after="38" w:line="259" w:lineRule="auto"/>
        <w:ind w:hanging="91"/>
      </w:pPr>
      <w:r>
        <w:t>Active Listener</w:t>
      </w:r>
    </w:p>
    <w:p w14:paraId="5EC3AB3C" w14:textId="77777777" w:rsidR="003A5FD9" w:rsidRDefault="00000000">
      <w:pPr>
        <w:numPr>
          <w:ilvl w:val="0"/>
          <w:numId w:val="1"/>
        </w:numPr>
        <w:spacing w:after="38" w:line="259" w:lineRule="auto"/>
        <w:ind w:hanging="91"/>
      </w:pPr>
      <w:r>
        <w:t>Communication</w:t>
      </w:r>
    </w:p>
    <w:p w14:paraId="138D00E7" w14:textId="77777777" w:rsidR="003A5FD9" w:rsidRDefault="00000000">
      <w:pPr>
        <w:numPr>
          <w:ilvl w:val="0"/>
          <w:numId w:val="1"/>
        </w:numPr>
        <w:spacing w:after="38" w:line="259" w:lineRule="auto"/>
        <w:ind w:hanging="91"/>
      </w:pPr>
      <w:r>
        <w:t>Customer Service Skills</w:t>
      </w:r>
    </w:p>
    <w:p w14:paraId="23686B2C" w14:textId="280CB803" w:rsidR="003A5FD9" w:rsidRDefault="00000000">
      <w:pPr>
        <w:numPr>
          <w:ilvl w:val="0"/>
          <w:numId w:val="1"/>
        </w:numPr>
        <w:spacing w:after="38" w:line="259" w:lineRule="auto"/>
        <w:ind w:hanging="91"/>
      </w:pPr>
      <w:r>
        <w:t xml:space="preserve">Open </w:t>
      </w:r>
      <w:r w:rsidR="00F71A3D">
        <w:t>Mindedness</w:t>
      </w:r>
    </w:p>
    <w:p w14:paraId="77E434DF" w14:textId="77777777" w:rsidR="003A5FD9" w:rsidRDefault="00000000">
      <w:pPr>
        <w:numPr>
          <w:ilvl w:val="0"/>
          <w:numId w:val="1"/>
        </w:numPr>
        <w:spacing w:after="79" w:line="259" w:lineRule="auto"/>
        <w:ind w:hanging="91"/>
      </w:pPr>
      <w:proofErr w:type="spellStart"/>
      <w:r>
        <w:t>Eclinical</w:t>
      </w:r>
      <w:proofErr w:type="spellEnd"/>
      <w:r>
        <w:t xml:space="preserve"> and Avimark experience</w:t>
      </w:r>
    </w:p>
    <w:p w14:paraId="08CD5091" w14:textId="77777777" w:rsidR="003A5FD9" w:rsidRDefault="00000000">
      <w:pPr>
        <w:spacing w:after="648" w:line="259" w:lineRule="auto"/>
        <w:ind w:left="0" w:firstLine="0"/>
      </w:pPr>
      <w:r>
        <w:rPr>
          <w:sz w:val="18"/>
        </w:rPr>
        <w:t xml:space="preserve"> </w:t>
      </w:r>
    </w:p>
    <w:p w14:paraId="47988066" w14:textId="77777777" w:rsidR="003A5FD9" w:rsidRDefault="00000000">
      <w:pPr>
        <w:pStyle w:val="Heading1"/>
        <w:spacing w:after="293"/>
        <w:ind w:left="-5"/>
      </w:pPr>
      <w:r>
        <w:t>LANGUAGES</w:t>
      </w:r>
    </w:p>
    <w:p w14:paraId="4082ABF6" w14:textId="77777777" w:rsidR="003A5FD9" w:rsidRDefault="00000000">
      <w:pPr>
        <w:spacing w:after="358"/>
        <w:ind w:left="-5"/>
      </w:pPr>
      <w:r>
        <w:rPr>
          <w:sz w:val="18"/>
        </w:rPr>
        <w:t>English</w:t>
      </w:r>
    </w:p>
    <w:p w14:paraId="700BCD36" w14:textId="77777777" w:rsidR="003A5FD9" w:rsidRDefault="00000000">
      <w:pPr>
        <w:spacing w:after="358"/>
        <w:ind w:left="-5"/>
      </w:pPr>
      <w:r>
        <w:rPr>
          <w:sz w:val="18"/>
        </w:rPr>
        <w:t>Spanish</w:t>
      </w:r>
    </w:p>
    <w:sectPr w:rsidR="003A5FD9">
      <w:pgSz w:w="12240" w:h="15840"/>
      <w:pgMar w:top="976" w:right="1572" w:bottom="1440" w:left="399" w:header="720" w:footer="720" w:gutter="0"/>
      <w:cols w:num="2" w:space="720" w:equalWidth="0">
        <w:col w:w="7176" w:space="609"/>
        <w:col w:w="24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F7C94"/>
    <w:multiLevelType w:val="hybridMultilevel"/>
    <w:tmpl w:val="2BDE382C"/>
    <w:lvl w:ilvl="0" w:tplc="531A94F8">
      <w:start w:val="1"/>
      <w:numFmt w:val="bullet"/>
      <w:lvlText w:val="•"/>
      <w:lvlJc w:val="left"/>
      <w:pPr>
        <w:ind w:left="91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59CC3C6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36A0136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ADD8E43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21C250D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7F96110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08A2AE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A706FBB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E2A0BA5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666666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689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FD9"/>
    <w:rsid w:val="003A5FD9"/>
    <w:rsid w:val="00F7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E3AC2"/>
  <w15:docId w15:val="{A73CFEE8-D59C-43F0-9BB8-4355A2916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A3D"/>
    <w:pPr>
      <w:spacing w:after="147" w:line="265" w:lineRule="auto"/>
      <w:ind w:left="10" w:hanging="10"/>
    </w:pPr>
    <w:rPr>
      <w:rFonts w:ascii="Calibri" w:eastAsia="Calibri" w:hAnsi="Calibri" w:cs="Calibri"/>
      <w:color w:val="666666"/>
      <w:sz w:val="1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54"/>
      <w:ind w:left="10" w:hanging="10"/>
      <w:outlineLvl w:val="0"/>
    </w:pPr>
    <w:rPr>
      <w:rFonts w:ascii="Calibri" w:eastAsia="Calibri" w:hAnsi="Calibri" w:cs="Calibri"/>
      <w:b/>
      <w:color w:val="2079C7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2079C7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/>
  <dc:creator>Chris Viotti</dc:creator>
  <cp:keywords/>
  <cp:lastModifiedBy>Chris Viotti</cp:lastModifiedBy>
  <cp:revision>2</cp:revision>
  <dcterms:created xsi:type="dcterms:W3CDTF">2023-04-04T15:12:00Z</dcterms:created>
  <dcterms:modified xsi:type="dcterms:W3CDTF">2023-04-04T15:12:00Z</dcterms:modified>
</cp:coreProperties>
</file>